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30A0E" w14:textId="7420B9B2" w:rsidR="00BC7755" w:rsidRPr="00097127" w:rsidRDefault="00E25E86">
      <w:pPr>
        <w:rPr>
          <w:rFonts w:ascii="Arial" w:hAnsi="Arial" w:cs="Arial"/>
          <w:b/>
          <w:bCs/>
          <w:color w:val="000000" w:themeColor="text1"/>
        </w:rPr>
      </w:pPr>
      <w:r>
        <w:rPr>
          <w:rFonts w:ascii="Arial" w:hAnsi="Arial" w:cs="Arial"/>
          <w:b/>
          <w:bCs/>
          <w:color w:val="000000" w:themeColor="text1"/>
        </w:rPr>
        <w:t xml:space="preserve">CLAVES PARA UNA </w:t>
      </w:r>
      <w:r w:rsidR="00933CE6" w:rsidRPr="00097127">
        <w:rPr>
          <w:rFonts w:ascii="Arial" w:hAnsi="Arial" w:cs="Arial"/>
          <w:b/>
          <w:bCs/>
          <w:color w:val="000000" w:themeColor="text1"/>
        </w:rPr>
        <w:t>LECTURA CREYENTE DE LA REALIDAD</w:t>
      </w:r>
    </w:p>
    <w:p w14:paraId="560FD618" w14:textId="77777777" w:rsidR="00933CE6" w:rsidRPr="00097127" w:rsidRDefault="00933CE6">
      <w:pPr>
        <w:rPr>
          <w:rFonts w:ascii="Arial" w:hAnsi="Arial" w:cs="Arial"/>
          <w:color w:val="000000" w:themeColor="text1"/>
        </w:rPr>
      </w:pPr>
    </w:p>
    <w:p w14:paraId="26123B17" w14:textId="77777777" w:rsidR="00BD59C9" w:rsidRDefault="00BD59C9">
      <w:pPr>
        <w:rPr>
          <w:rFonts w:ascii="Arial" w:hAnsi="Arial" w:cs="Arial"/>
          <w:i/>
          <w:iCs/>
          <w:color w:val="000000" w:themeColor="text1"/>
        </w:rPr>
      </w:pPr>
      <w:r>
        <w:rPr>
          <w:rFonts w:ascii="Arial" w:hAnsi="Arial" w:cs="Arial"/>
          <w:i/>
          <w:iCs/>
          <w:color w:val="000000" w:themeColor="text1"/>
        </w:rPr>
        <w:t>1/ ¿Quiénes están llamados a hacer una lectura creyente de la realidad?</w:t>
      </w:r>
    </w:p>
    <w:p w14:paraId="0608D2B2" w14:textId="21EBCB35" w:rsidR="00627041" w:rsidRPr="00097127" w:rsidRDefault="00BD59C9" w:rsidP="00627041">
      <w:pPr>
        <w:rPr>
          <w:rFonts w:ascii="Arial" w:hAnsi="Arial" w:cs="Arial"/>
          <w:i/>
          <w:iCs/>
          <w:color w:val="000000" w:themeColor="text1"/>
        </w:rPr>
      </w:pPr>
      <w:r>
        <w:rPr>
          <w:rFonts w:ascii="Arial" w:hAnsi="Arial" w:cs="Arial"/>
          <w:i/>
          <w:iCs/>
          <w:color w:val="000000" w:themeColor="text1"/>
        </w:rPr>
        <w:t xml:space="preserve">2/ </w:t>
      </w:r>
      <w:r w:rsidR="00627041" w:rsidRPr="00097127">
        <w:rPr>
          <w:rFonts w:ascii="Arial" w:hAnsi="Arial" w:cs="Arial"/>
          <w:i/>
          <w:iCs/>
          <w:color w:val="000000" w:themeColor="text1"/>
        </w:rPr>
        <w:t>¿Qué entendemos por “lectura”</w:t>
      </w:r>
      <w:r>
        <w:rPr>
          <w:rFonts w:ascii="Arial" w:hAnsi="Arial" w:cs="Arial"/>
          <w:i/>
          <w:iCs/>
          <w:color w:val="000000" w:themeColor="text1"/>
        </w:rPr>
        <w:t xml:space="preserve"> de la realidad</w:t>
      </w:r>
      <w:r w:rsidR="00627041" w:rsidRPr="00097127">
        <w:rPr>
          <w:rFonts w:ascii="Arial" w:hAnsi="Arial" w:cs="Arial"/>
          <w:i/>
          <w:iCs/>
          <w:color w:val="000000" w:themeColor="text1"/>
        </w:rPr>
        <w:t>?</w:t>
      </w:r>
    </w:p>
    <w:p w14:paraId="3DE4C0C5" w14:textId="6CA244CF" w:rsidR="00627041" w:rsidRPr="00097127" w:rsidRDefault="00BD59C9" w:rsidP="00627041">
      <w:pPr>
        <w:rPr>
          <w:rFonts w:ascii="Arial" w:hAnsi="Arial" w:cs="Arial"/>
          <w:i/>
          <w:iCs/>
          <w:color w:val="000000" w:themeColor="text1"/>
        </w:rPr>
      </w:pPr>
      <w:r>
        <w:rPr>
          <w:rFonts w:ascii="Arial" w:hAnsi="Arial" w:cs="Arial"/>
          <w:i/>
          <w:iCs/>
          <w:color w:val="000000" w:themeColor="text1"/>
        </w:rPr>
        <w:t xml:space="preserve">3/ </w:t>
      </w:r>
      <w:r w:rsidR="00627041" w:rsidRPr="00097127">
        <w:rPr>
          <w:rFonts w:ascii="Arial" w:hAnsi="Arial" w:cs="Arial"/>
          <w:i/>
          <w:iCs/>
          <w:color w:val="000000" w:themeColor="text1"/>
        </w:rPr>
        <w:t>¿Qué entendemos por “lectura creyente”</w:t>
      </w:r>
      <w:r>
        <w:rPr>
          <w:rFonts w:ascii="Arial" w:hAnsi="Arial" w:cs="Arial"/>
          <w:i/>
          <w:iCs/>
          <w:color w:val="000000" w:themeColor="text1"/>
        </w:rPr>
        <w:t xml:space="preserve"> de la realidad</w:t>
      </w:r>
      <w:r w:rsidR="00627041" w:rsidRPr="00097127">
        <w:rPr>
          <w:rFonts w:ascii="Arial" w:hAnsi="Arial" w:cs="Arial"/>
          <w:i/>
          <w:iCs/>
          <w:color w:val="000000" w:themeColor="text1"/>
        </w:rPr>
        <w:t>?</w:t>
      </w:r>
    </w:p>
    <w:p w14:paraId="6935A1A5" w14:textId="76EED7BB" w:rsidR="00BD59C9" w:rsidRPr="00097127" w:rsidRDefault="00BD59C9" w:rsidP="00BD59C9">
      <w:pPr>
        <w:rPr>
          <w:rFonts w:ascii="Arial" w:hAnsi="Arial" w:cs="Arial"/>
          <w:i/>
          <w:iCs/>
          <w:color w:val="000000" w:themeColor="text1"/>
        </w:rPr>
      </w:pPr>
      <w:r>
        <w:rPr>
          <w:rFonts w:ascii="Arial" w:hAnsi="Arial" w:cs="Arial"/>
          <w:i/>
          <w:iCs/>
          <w:color w:val="000000" w:themeColor="text1"/>
        </w:rPr>
        <w:t xml:space="preserve">4/ </w:t>
      </w:r>
      <w:r w:rsidRPr="00097127">
        <w:rPr>
          <w:rFonts w:ascii="Arial" w:hAnsi="Arial" w:cs="Arial"/>
          <w:i/>
          <w:iCs/>
          <w:color w:val="000000" w:themeColor="text1"/>
        </w:rPr>
        <w:t>¿Cuáles son</w:t>
      </w:r>
      <w:r>
        <w:rPr>
          <w:rFonts w:ascii="Arial" w:hAnsi="Arial" w:cs="Arial"/>
          <w:i/>
          <w:iCs/>
          <w:color w:val="000000" w:themeColor="text1"/>
        </w:rPr>
        <w:t xml:space="preserve"> hoy</w:t>
      </w:r>
      <w:r w:rsidRPr="00097127">
        <w:rPr>
          <w:rFonts w:ascii="Arial" w:hAnsi="Arial" w:cs="Arial"/>
          <w:i/>
          <w:iCs/>
          <w:color w:val="000000" w:themeColor="text1"/>
        </w:rPr>
        <w:t xml:space="preserve"> l</w:t>
      </w:r>
      <w:r>
        <w:rPr>
          <w:rFonts w:ascii="Arial" w:hAnsi="Arial" w:cs="Arial"/>
          <w:i/>
          <w:iCs/>
          <w:color w:val="000000" w:themeColor="text1"/>
        </w:rPr>
        <w:t>a</w:t>
      </w:r>
      <w:r w:rsidRPr="00097127">
        <w:rPr>
          <w:rFonts w:ascii="Arial" w:hAnsi="Arial" w:cs="Arial"/>
          <w:i/>
          <w:iCs/>
          <w:color w:val="000000" w:themeColor="text1"/>
        </w:rPr>
        <w:t xml:space="preserve">s principales </w:t>
      </w:r>
      <w:r>
        <w:rPr>
          <w:rFonts w:ascii="Arial" w:hAnsi="Arial" w:cs="Arial"/>
          <w:i/>
          <w:iCs/>
          <w:color w:val="000000" w:themeColor="text1"/>
        </w:rPr>
        <w:t>dificultades</w:t>
      </w:r>
      <w:r w:rsidRPr="00097127">
        <w:rPr>
          <w:rFonts w:ascii="Arial" w:hAnsi="Arial" w:cs="Arial"/>
          <w:i/>
          <w:iCs/>
          <w:color w:val="000000" w:themeColor="text1"/>
        </w:rPr>
        <w:t xml:space="preserve"> de la lectura creyente?</w:t>
      </w:r>
    </w:p>
    <w:p w14:paraId="3A9AB436" w14:textId="53E9D896" w:rsidR="00627041" w:rsidRPr="00097127" w:rsidRDefault="00BD59C9" w:rsidP="00627041">
      <w:pPr>
        <w:rPr>
          <w:rFonts w:ascii="Arial" w:hAnsi="Arial" w:cs="Arial"/>
          <w:i/>
          <w:iCs/>
          <w:color w:val="000000" w:themeColor="text1"/>
        </w:rPr>
      </w:pPr>
      <w:r>
        <w:rPr>
          <w:rFonts w:ascii="Arial" w:hAnsi="Arial" w:cs="Arial"/>
          <w:i/>
          <w:iCs/>
          <w:color w:val="000000" w:themeColor="text1"/>
        </w:rPr>
        <w:t xml:space="preserve">5/ </w:t>
      </w:r>
      <w:r w:rsidR="00627041" w:rsidRPr="00097127">
        <w:rPr>
          <w:rFonts w:ascii="Arial" w:hAnsi="Arial" w:cs="Arial"/>
          <w:i/>
          <w:iCs/>
          <w:color w:val="000000" w:themeColor="text1"/>
        </w:rPr>
        <w:t>¿De qué tipo de “realidad” estamos hablando?</w:t>
      </w:r>
    </w:p>
    <w:p w14:paraId="0F540FB4" w14:textId="6108D178" w:rsidR="00627041" w:rsidRPr="00097127" w:rsidRDefault="00BD59C9">
      <w:pPr>
        <w:rPr>
          <w:rFonts w:ascii="Arial" w:hAnsi="Arial" w:cs="Arial"/>
          <w:i/>
          <w:iCs/>
          <w:color w:val="000000" w:themeColor="text1"/>
        </w:rPr>
      </w:pPr>
      <w:r>
        <w:rPr>
          <w:rFonts w:ascii="Arial" w:hAnsi="Arial" w:cs="Arial"/>
          <w:i/>
          <w:iCs/>
          <w:color w:val="000000" w:themeColor="text1"/>
        </w:rPr>
        <w:t xml:space="preserve">6/ </w:t>
      </w:r>
      <w:r w:rsidR="00627041" w:rsidRPr="00097127">
        <w:rPr>
          <w:rFonts w:ascii="Arial" w:hAnsi="Arial" w:cs="Arial"/>
          <w:i/>
          <w:iCs/>
          <w:color w:val="000000" w:themeColor="text1"/>
        </w:rPr>
        <w:t>¿Qué mirada de la realidad presupone</w:t>
      </w:r>
      <w:r w:rsidR="00E67330" w:rsidRPr="00097127">
        <w:rPr>
          <w:rFonts w:ascii="Arial" w:hAnsi="Arial" w:cs="Arial"/>
          <w:i/>
          <w:iCs/>
          <w:color w:val="000000" w:themeColor="text1"/>
        </w:rPr>
        <w:t xml:space="preserve"> la lectura creyente</w:t>
      </w:r>
      <w:r w:rsidR="00627041" w:rsidRPr="00097127">
        <w:rPr>
          <w:rFonts w:ascii="Arial" w:hAnsi="Arial" w:cs="Arial"/>
          <w:i/>
          <w:iCs/>
          <w:color w:val="000000" w:themeColor="text1"/>
        </w:rPr>
        <w:t>?</w:t>
      </w:r>
    </w:p>
    <w:p w14:paraId="5797EA0B" w14:textId="77777777" w:rsidR="00BD59C9" w:rsidRPr="00BD59C9" w:rsidRDefault="00BD59C9" w:rsidP="00BD59C9">
      <w:pPr>
        <w:rPr>
          <w:rFonts w:ascii="Arial" w:hAnsi="Arial" w:cs="Arial"/>
          <w:i/>
          <w:iCs/>
          <w:color w:val="000000" w:themeColor="text1"/>
        </w:rPr>
      </w:pPr>
      <w:r w:rsidRPr="00BD59C9">
        <w:rPr>
          <w:rFonts w:ascii="Arial" w:hAnsi="Arial" w:cs="Arial"/>
          <w:i/>
          <w:iCs/>
          <w:color w:val="000000" w:themeColor="text1"/>
        </w:rPr>
        <w:t>7/ Conclusión: los cristianos en el mundo.</w:t>
      </w:r>
    </w:p>
    <w:p w14:paraId="29500631" w14:textId="77777777" w:rsidR="00627041" w:rsidRPr="00097127" w:rsidRDefault="00627041">
      <w:pPr>
        <w:rPr>
          <w:rFonts w:ascii="Arial" w:hAnsi="Arial" w:cs="Arial"/>
          <w:color w:val="000000" w:themeColor="text1"/>
        </w:rPr>
      </w:pPr>
    </w:p>
    <w:p w14:paraId="0101E35C" w14:textId="77777777" w:rsidR="00BD59C9" w:rsidRPr="00BD59C9" w:rsidRDefault="00BD59C9" w:rsidP="00627041">
      <w:pPr>
        <w:rPr>
          <w:rFonts w:ascii="Arial" w:hAnsi="Arial" w:cs="Arial"/>
          <w:b/>
          <w:bCs/>
          <w:color w:val="000000" w:themeColor="text1"/>
          <w:u w:val="single"/>
        </w:rPr>
      </w:pPr>
      <w:r w:rsidRPr="00BD59C9">
        <w:rPr>
          <w:rFonts w:ascii="Arial" w:hAnsi="Arial" w:cs="Arial"/>
          <w:b/>
          <w:bCs/>
          <w:color w:val="000000" w:themeColor="text1"/>
          <w:u w:val="single"/>
        </w:rPr>
        <w:t>1/ ¿Quiénes están llamados a hacer una lectura creyente de la realidad?</w:t>
      </w:r>
    </w:p>
    <w:p w14:paraId="6E2611C7" w14:textId="77777777" w:rsidR="00BD59C9" w:rsidRDefault="00BD59C9" w:rsidP="00627041">
      <w:pPr>
        <w:rPr>
          <w:rFonts w:ascii="Arial" w:hAnsi="Arial" w:cs="Arial"/>
          <w:i/>
          <w:iCs/>
          <w:color w:val="000000" w:themeColor="text1"/>
        </w:rPr>
      </w:pPr>
    </w:p>
    <w:p w14:paraId="04AF6A57" w14:textId="77777777" w:rsidR="00FE6C44" w:rsidRPr="00097127" w:rsidRDefault="00961CDD">
      <w:pPr>
        <w:rPr>
          <w:rFonts w:ascii="Arial" w:hAnsi="Arial" w:cs="Arial"/>
          <w:color w:val="000000" w:themeColor="text1"/>
        </w:rPr>
      </w:pPr>
      <w:r w:rsidRPr="00097127">
        <w:rPr>
          <w:rFonts w:ascii="Arial" w:hAnsi="Arial" w:cs="Arial"/>
          <w:b/>
          <w:bCs/>
          <w:color w:val="000000" w:themeColor="text1"/>
        </w:rPr>
        <w:t>Todos los cristianos hacemos todos los días “lecturas de la realidad”,</w:t>
      </w:r>
      <w:r w:rsidRPr="00097127">
        <w:rPr>
          <w:rFonts w:ascii="Arial" w:hAnsi="Arial" w:cs="Arial"/>
          <w:color w:val="000000" w:themeColor="text1"/>
        </w:rPr>
        <w:t xml:space="preserve"> y a veces, </w:t>
      </w:r>
      <w:r w:rsidRPr="00097127">
        <w:rPr>
          <w:rFonts w:ascii="Arial" w:hAnsi="Arial" w:cs="Arial"/>
          <w:b/>
          <w:bCs/>
          <w:color w:val="000000" w:themeColor="text1"/>
        </w:rPr>
        <w:t>sólo a veces, hacemos “lecturas creyentes de la realidad”.</w:t>
      </w:r>
      <w:r w:rsidRPr="00097127">
        <w:rPr>
          <w:rFonts w:ascii="Arial" w:hAnsi="Arial" w:cs="Arial"/>
          <w:color w:val="000000" w:themeColor="text1"/>
        </w:rPr>
        <w:t xml:space="preserve"> </w:t>
      </w:r>
    </w:p>
    <w:p w14:paraId="0ABE96F1" w14:textId="77777777" w:rsidR="00FE6C44" w:rsidRPr="00097127" w:rsidRDefault="00FE6C44">
      <w:pPr>
        <w:rPr>
          <w:rFonts w:ascii="Arial" w:hAnsi="Arial" w:cs="Arial"/>
          <w:color w:val="000000" w:themeColor="text1"/>
        </w:rPr>
      </w:pPr>
    </w:p>
    <w:p w14:paraId="4A510448" w14:textId="77777777" w:rsidR="00FE6C44" w:rsidRPr="00097127" w:rsidRDefault="00961CDD">
      <w:pPr>
        <w:rPr>
          <w:rFonts w:ascii="Arial" w:hAnsi="Arial" w:cs="Arial"/>
          <w:color w:val="000000" w:themeColor="text1"/>
        </w:rPr>
      </w:pPr>
      <w:r w:rsidRPr="00097127">
        <w:rPr>
          <w:rFonts w:ascii="Arial" w:hAnsi="Arial" w:cs="Arial"/>
          <w:color w:val="000000" w:themeColor="text1"/>
        </w:rPr>
        <w:t xml:space="preserve">Lo hacemos </w:t>
      </w:r>
      <w:r w:rsidRPr="00097127">
        <w:rPr>
          <w:rFonts w:ascii="Arial" w:hAnsi="Arial" w:cs="Arial"/>
          <w:b/>
          <w:bCs/>
          <w:color w:val="000000" w:themeColor="text1"/>
        </w:rPr>
        <w:t>ante las diversas realidades sociales que confrontamos diariamente en nuestro entorno más cercano e inmediato,</w:t>
      </w:r>
      <w:r w:rsidRPr="00097127">
        <w:rPr>
          <w:rFonts w:ascii="Arial" w:hAnsi="Arial" w:cs="Arial"/>
          <w:color w:val="000000" w:themeColor="text1"/>
        </w:rPr>
        <w:t xml:space="preserve"> y l</w:t>
      </w:r>
      <w:r w:rsidR="00FE6C44" w:rsidRPr="00097127">
        <w:rPr>
          <w:rFonts w:ascii="Arial" w:hAnsi="Arial" w:cs="Arial"/>
          <w:color w:val="000000" w:themeColor="text1"/>
        </w:rPr>
        <w:t>o</w:t>
      </w:r>
      <w:r w:rsidRPr="00097127">
        <w:rPr>
          <w:rFonts w:ascii="Arial" w:hAnsi="Arial" w:cs="Arial"/>
          <w:color w:val="000000" w:themeColor="text1"/>
        </w:rPr>
        <w:t xml:space="preserve"> hacemos con la </w:t>
      </w:r>
      <w:r w:rsidRPr="00097127">
        <w:rPr>
          <w:rFonts w:ascii="Arial" w:hAnsi="Arial" w:cs="Arial"/>
          <w:b/>
          <w:bCs/>
          <w:color w:val="000000" w:themeColor="text1"/>
        </w:rPr>
        <w:t>lectura de la actualidad</w:t>
      </w:r>
      <w:r w:rsidR="00FE6C44" w:rsidRPr="00097127">
        <w:rPr>
          <w:rFonts w:ascii="Arial" w:hAnsi="Arial" w:cs="Arial"/>
          <w:b/>
          <w:bCs/>
          <w:color w:val="000000" w:themeColor="text1"/>
        </w:rPr>
        <w:t>, local y global,</w:t>
      </w:r>
      <w:r w:rsidRPr="00097127">
        <w:rPr>
          <w:rFonts w:ascii="Arial" w:hAnsi="Arial" w:cs="Arial"/>
          <w:color w:val="000000" w:themeColor="text1"/>
        </w:rPr>
        <w:t xml:space="preserve"> </w:t>
      </w:r>
      <w:r w:rsidR="00FE6C44" w:rsidRPr="00097127">
        <w:rPr>
          <w:rFonts w:ascii="Arial" w:hAnsi="Arial" w:cs="Arial"/>
          <w:color w:val="000000" w:themeColor="text1"/>
        </w:rPr>
        <w:t>provocada por la lectura</w:t>
      </w:r>
      <w:r w:rsidRPr="00097127">
        <w:rPr>
          <w:rFonts w:ascii="Arial" w:hAnsi="Arial" w:cs="Arial"/>
          <w:color w:val="000000" w:themeColor="text1"/>
        </w:rPr>
        <w:t xml:space="preserve"> </w:t>
      </w:r>
      <w:r w:rsidRPr="00097127">
        <w:rPr>
          <w:rFonts w:ascii="Arial" w:hAnsi="Arial" w:cs="Arial"/>
          <w:b/>
          <w:bCs/>
          <w:color w:val="000000" w:themeColor="text1"/>
        </w:rPr>
        <w:t>de los medios de comunicación,</w:t>
      </w:r>
      <w:r w:rsidRPr="00097127">
        <w:rPr>
          <w:rFonts w:ascii="Arial" w:hAnsi="Arial" w:cs="Arial"/>
          <w:color w:val="000000" w:themeColor="text1"/>
        </w:rPr>
        <w:t xml:space="preserve"> en la que, más o menos consciente o inconscientemente, </w:t>
      </w:r>
      <w:r w:rsidRPr="00097127">
        <w:rPr>
          <w:rFonts w:ascii="Arial" w:hAnsi="Arial" w:cs="Arial"/>
          <w:b/>
          <w:bCs/>
          <w:color w:val="000000" w:themeColor="text1"/>
        </w:rPr>
        <w:t>contrastamos tres extremos:</w:t>
      </w:r>
      <w:r w:rsidRPr="00097127">
        <w:rPr>
          <w:rFonts w:ascii="Arial" w:hAnsi="Arial" w:cs="Arial"/>
          <w:color w:val="000000" w:themeColor="text1"/>
        </w:rPr>
        <w:t xml:space="preserve"> </w:t>
      </w:r>
    </w:p>
    <w:p w14:paraId="1BF59304" w14:textId="41E42325" w:rsidR="00FE6C44" w:rsidRPr="00097127" w:rsidRDefault="00961CDD" w:rsidP="00FE6C44">
      <w:pPr>
        <w:pStyle w:val="Prrafodelista"/>
        <w:numPr>
          <w:ilvl w:val="0"/>
          <w:numId w:val="2"/>
        </w:numPr>
        <w:rPr>
          <w:rFonts w:ascii="Arial" w:hAnsi="Arial" w:cs="Arial"/>
          <w:color w:val="000000" w:themeColor="text1"/>
        </w:rPr>
      </w:pPr>
      <w:r w:rsidRPr="00097127">
        <w:rPr>
          <w:rFonts w:ascii="Arial" w:hAnsi="Arial" w:cs="Arial"/>
          <w:color w:val="000000" w:themeColor="text1"/>
        </w:rPr>
        <w:t xml:space="preserve">un </w:t>
      </w:r>
      <w:r w:rsidRPr="00097127">
        <w:rPr>
          <w:rFonts w:ascii="Arial" w:hAnsi="Arial" w:cs="Arial"/>
          <w:b/>
          <w:bCs/>
          <w:color w:val="000000" w:themeColor="text1"/>
        </w:rPr>
        <w:t>conocimiento relativo</w:t>
      </w:r>
      <w:r w:rsidRPr="00097127">
        <w:rPr>
          <w:rFonts w:ascii="Arial" w:hAnsi="Arial" w:cs="Arial"/>
          <w:color w:val="000000" w:themeColor="text1"/>
        </w:rPr>
        <w:t xml:space="preserve"> </w:t>
      </w:r>
      <w:r w:rsidR="00FE6C44" w:rsidRPr="00097127">
        <w:rPr>
          <w:rFonts w:ascii="Arial" w:hAnsi="Arial" w:cs="Arial"/>
          <w:color w:val="000000" w:themeColor="text1"/>
        </w:rPr>
        <w:t>de</w:t>
      </w:r>
      <w:r w:rsidR="00F44BB2" w:rsidRPr="00097127">
        <w:rPr>
          <w:rFonts w:ascii="Arial" w:hAnsi="Arial" w:cs="Arial"/>
          <w:color w:val="000000" w:themeColor="text1"/>
        </w:rPr>
        <w:t>-</w:t>
      </w:r>
      <w:r w:rsidR="00FE6C44" w:rsidRPr="00097127">
        <w:rPr>
          <w:rFonts w:ascii="Arial" w:hAnsi="Arial" w:cs="Arial"/>
          <w:color w:val="000000" w:themeColor="text1"/>
        </w:rPr>
        <w:t xml:space="preserve"> </w:t>
      </w:r>
      <w:r w:rsidRPr="00097127">
        <w:rPr>
          <w:rFonts w:ascii="Arial" w:hAnsi="Arial" w:cs="Arial"/>
          <w:color w:val="000000" w:themeColor="text1"/>
        </w:rPr>
        <w:t xml:space="preserve">la actualidad, </w:t>
      </w:r>
    </w:p>
    <w:p w14:paraId="593F6521" w14:textId="37781805" w:rsidR="00FE6C44" w:rsidRPr="00097127" w:rsidRDefault="00961CDD" w:rsidP="00FE6C44">
      <w:pPr>
        <w:pStyle w:val="Prrafodelista"/>
        <w:numPr>
          <w:ilvl w:val="0"/>
          <w:numId w:val="2"/>
        </w:numPr>
        <w:rPr>
          <w:rFonts w:ascii="Arial" w:hAnsi="Arial" w:cs="Arial"/>
          <w:color w:val="000000" w:themeColor="text1"/>
        </w:rPr>
      </w:pPr>
      <w:r w:rsidRPr="00097127">
        <w:rPr>
          <w:rFonts w:ascii="Arial" w:hAnsi="Arial" w:cs="Arial"/>
          <w:color w:val="000000" w:themeColor="text1"/>
        </w:rPr>
        <w:t xml:space="preserve">la </w:t>
      </w:r>
      <w:r w:rsidRPr="00097127">
        <w:rPr>
          <w:rFonts w:ascii="Arial" w:hAnsi="Arial" w:cs="Arial"/>
          <w:b/>
          <w:bCs/>
          <w:color w:val="000000" w:themeColor="text1"/>
        </w:rPr>
        <w:t>interpretación</w:t>
      </w:r>
      <w:r w:rsidRPr="00097127">
        <w:rPr>
          <w:rFonts w:ascii="Arial" w:hAnsi="Arial" w:cs="Arial"/>
          <w:color w:val="000000" w:themeColor="text1"/>
        </w:rPr>
        <w:t xml:space="preserve"> </w:t>
      </w:r>
      <w:r w:rsidR="00DD72AA" w:rsidRPr="00097127">
        <w:rPr>
          <w:rFonts w:ascii="Arial" w:hAnsi="Arial" w:cs="Arial"/>
          <w:color w:val="000000" w:themeColor="text1"/>
        </w:rPr>
        <w:t xml:space="preserve">que </w:t>
      </w:r>
      <w:r w:rsidRPr="00097127">
        <w:rPr>
          <w:rFonts w:ascii="Arial" w:hAnsi="Arial" w:cs="Arial"/>
          <w:color w:val="000000" w:themeColor="text1"/>
        </w:rPr>
        <w:t xml:space="preserve">de </w:t>
      </w:r>
      <w:r w:rsidR="00DD72AA" w:rsidRPr="00097127">
        <w:rPr>
          <w:rFonts w:ascii="Arial" w:hAnsi="Arial" w:cs="Arial"/>
          <w:color w:val="000000" w:themeColor="text1"/>
        </w:rPr>
        <w:t>esa realidad</w:t>
      </w:r>
      <w:r w:rsidRPr="00097127">
        <w:rPr>
          <w:rFonts w:ascii="Arial" w:hAnsi="Arial" w:cs="Arial"/>
          <w:color w:val="000000" w:themeColor="text1"/>
        </w:rPr>
        <w:t xml:space="preserve"> dan </w:t>
      </w:r>
      <w:r w:rsidRPr="00097127">
        <w:rPr>
          <w:rFonts w:ascii="Arial" w:hAnsi="Arial" w:cs="Arial"/>
          <w:b/>
          <w:bCs/>
          <w:color w:val="000000" w:themeColor="text1"/>
        </w:rPr>
        <w:t>los MCS</w:t>
      </w:r>
      <w:r w:rsidR="00FC7721" w:rsidRPr="00097127">
        <w:rPr>
          <w:rFonts w:ascii="Arial" w:hAnsi="Arial" w:cs="Arial"/>
          <w:color w:val="000000" w:themeColor="text1"/>
        </w:rPr>
        <w:t xml:space="preserve"> (mayoritariamente polarizada)</w:t>
      </w:r>
      <w:r w:rsidRPr="00097127">
        <w:rPr>
          <w:rFonts w:ascii="Arial" w:hAnsi="Arial" w:cs="Arial"/>
          <w:color w:val="000000" w:themeColor="text1"/>
        </w:rPr>
        <w:t xml:space="preserve">, </w:t>
      </w:r>
    </w:p>
    <w:p w14:paraId="19572A98" w14:textId="3715C550" w:rsidR="00084FED" w:rsidRPr="00097127" w:rsidRDefault="00961CDD" w:rsidP="00FE6C44">
      <w:pPr>
        <w:pStyle w:val="Prrafodelista"/>
        <w:numPr>
          <w:ilvl w:val="0"/>
          <w:numId w:val="2"/>
        </w:numPr>
        <w:rPr>
          <w:rFonts w:ascii="Arial" w:hAnsi="Arial" w:cs="Arial"/>
          <w:b/>
          <w:bCs/>
          <w:color w:val="000000" w:themeColor="text1"/>
        </w:rPr>
      </w:pPr>
      <w:r w:rsidRPr="00097127">
        <w:rPr>
          <w:rFonts w:ascii="Arial" w:hAnsi="Arial" w:cs="Arial"/>
          <w:color w:val="000000" w:themeColor="text1"/>
        </w:rPr>
        <w:t xml:space="preserve">y </w:t>
      </w:r>
      <w:r w:rsidRPr="00097127">
        <w:rPr>
          <w:rFonts w:ascii="Arial" w:hAnsi="Arial" w:cs="Arial"/>
          <w:b/>
          <w:bCs/>
          <w:color w:val="000000" w:themeColor="text1"/>
        </w:rPr>
        <w:t>la mirada</w:t>
      </w:r>
      <w:r w:rsidR="00FC7721" w:rsidRPr="00097127">
        <w:rPr>
          <w:rFonts w:ascii="Arial" w:hAnsi="Arial" w:cs="Arial"/>
          <w:b/>
          <w:bCs/>
          <w:color w:val="000000" w:themeColor="text1"/>
        </w:rPr>
        <w:t xml:space="preserve"> personal, </w:t>
      </w:r>
      <w:r w:rsidR="00FC7721" w:rsidRPr="00097127">
        <w:rPr>
          <w:rFonts w:ascii="Arial" w:hAnsi="Arial" w:cs="Arial"/>
          <w:color w:val="000000" w:themeColor="text1"/>
        </w:rPr>
        <w:t xml:space="preserve">más o menos </w:t>
      </w:r>
      <w:r w:rsidR="00FC7721" w:rsidRPr="00097127">
        <w:rPr>
          <w:rFonts w:ascii="Arial" w:hAnsi="Arial" w:cs="Arial"/>
          <w:b/>
          <w:bCs/>
          <w:color w:val="000000" w:themeColor="text1"/>
        </w:rPr>
        <w:t>transida por nuestra conciencia</w:t>
      </w:r>
      <w:r w:rsidRPr="00097127">
        <w:rPr>
          <w:rFonts w:ascii="Arial" w:hAnsi="Arial" w:cs="Arial"/>
          <w:b/>
          <w:bCs/>
          <w:color w:val="000000" w:themeColor="text1"/>
        </w:rPr>
        <w:t xml:space="preserve"> creyente</w:t>
      </w:r>
      <w:r w:rsidR="00FC7721" w:rsidRPr="00097127">
        <w:rPr>
          <w:rFonts w:ascii="Arial" w:hAnsi="Arial" w:cs="Arial"/>
          <w:b/>
          <w:bCs/>
          <w:color w:val="000000" w:themeColor="text1"/>
        </w:rPr>
        <w:t xml:space="preserve">, </w:t>
      </w:r>
      <w:r w:rsidR="00FC7721" w:rsidRPr="00097127">
        <w:rPr>
          <w:rFonts w:ascii="Arial" w:hAnsi="Arial" w:cs="Arial"/>
          <w:color w:val="000000" w:themeColor="text1"/>
        </w:rPr>
        <w:t xml:space="preserve">con la que </w:t>
      </w:r>
      <w:r w:rsidR="00FC7721" w:rsidRPr="00097127">
        <w:rPr>
          <w:rFonts w:ascii="Arial" w:hAnsi="Arial" w:cs="Arial"/>
          <w:b/>
          <w:bCs/>
          <w:color w:val="000000" w:themeColor="text1"/>
        </w:rPr>
        <w:t>a primera vista o más sosegadamente</w:t>
      </w:r>
      <w:r w:rsidR="00FC7721" w:rsidRPr="00097127">
        <w:rPr>
          <w:rFonts w:ascii="Arial" w:hAnsi="Arial" w:cs="Arial"/>
          <w:color w:val="000000" w:themeColor="text1"/>
        </w:rPr>
        <w:t xml:space="preserve"> </w:t>
      </w:r>
      <w:r w:rsidR="00FC7721" w:rsidRPr="00097127">
        <w:rPr>
          <w:rFonts w:ascii="Arial" w:hAnsi="Arial" w:cs="Arial"/>
          <w:b/>
          <w:bCs/>
          <w:color w:val="000000" w:themeColor="text1"/>
        </w:rPr>
        <w:t>vislumbremos la realidad y la reinterpretemos.</w:t>
      </w:r>
    </w:p>
    <w:p w14:paraId="50DAE75C" w14:textId="77777777" w:rsidR="00084FED" w:rsidRPr="00097127" w:rsidRDefault="00084FED">
      <w:pPr>
        <w:rPr>
          <w:rFonts w:ascii="Arial" w:hAnsi="Arial" w:cs="Arial"/>
          <w:color w:val="000000" w:themeColor="text1"/>
        </w:rPr>
      </w:pPr>
    </w:p>
    <w:p w14:paraId="44C877D5" w14:textId="77777777" w:rsidR="00FE6C44" w:rsidRPr="00097127" w:rsidRDefault="00FE6C44">
      <w:pPr>
        <w:rPr>
          <w:rFonts w:ascii="Arial" w:hAnsi="Arial" w:cs="Arial"/>
          <w:b/>
          <w:bCs/>
          <w:color w:val="000000" w:themeColor="text1"/>
        </w:rPr>
      </w:pPr>
      <w:r w:rsidRPr="00097127">
        <w:rPr>
          <w:rFonts w:ascii="Arial" w:hAnsi="Arial" w:cs="Arial"/>
          <w:b/>
          <w:bCs/>
          <w:color w:val="000000" w:themeColor="text1"/>
        </w:rPr>
        <w:t>Por tanto,</w:t>
      </w:r>
      <w:r w:rsidR="00084FED" w:rsidRPr="00097127">
        <w:rPr>
          <w:rFonts w:ascii="Arial" w:hAnsi="Arial" w:cs="Arial"/>
          <w:b/>
          <w:bCs/>
          <w:color w:val="000000" w:themeColor="text1"/>
        </w:rPr>
        <w:t xml:space="preserve"> todos hacemos,</w:t>
      </w:r>
      <w:r w:rsidR="00084FED" w:rsidRPr="00097127">
        <w:rPr>
          <w:rFonts w:ascii="Arial" w:hAnsi="Arial" w:cs="Arial"/>
          <w:color w:val="000000" w:themeColor="text1"/>
        </w:rPr>
        <w:t xml:space="preserve"> todos los días, </w:t>
      </w:r>
      <w:r w:rsidR="00084FED" w:rsidRPr="00097127">
        <w:rPr>
          <w:rFonts w:ascii="Arial" w:hAnsi="Arial" w:cs="Arial"/>
          <w:b/>
          <w:bCs/>
          <w:color w:val="000000" w:themeColor="text1"/>
        </w:rPr>
        <w:t>lecturas de la realidad,</w:t>
      </w:r>
      <w:r w:rsidR="00084FED" w:rsidRPr="00097127">
        <w:rPr>
          <w:rFonts w:ascii="Arial" w:hAnsi="Arial" w:cs="Arial"/>
          <w:color w:val="000000" w:themeColor="text1"/>
        </w:rPr>
        <w:t xml:space="preserve"> pues la mera información no es suficiente </w:t>
      </w:r>
      <w:r w:rsidR="00084FED" w:rsidRPr="00097127">
        <w:rPr>
          <w:rFonts w:ascii="Arial" w:hAnsi="Arial" w:cs="Arial"/>
          <w:b/>
          <w:bCs/>
          <w:color w:val="000000" w:themeColor="text1"/>
        </w:rPr>
        <w:t xml:space="preserve">para responder a nuestro deseo de conocer la realidad, </w:t>
      </w:r>
      <w:r w:rsidR="00084FED" w:rsidRPr="00097127">
        <w:rPr>
          <w:rFonts w:ascii="Arial" w:hAnsi="Arial" w:cs="Arial"/>
          <w:color w:val="000000" w:themeColor="text1"/>
        </w:rPr>
        <w:t xml:space="preserve">y por eso necesitamos </w:t>
      </w:r>
      <w:r w:rsidR="00084FED" w:rsidRPr="00097127">
        <w:rPr>
          <w:rFonts w:ascii="Arial" w:hAnsi="Arial" w:cs="Arial"/>
          <w:b/>
          <w:bCs/>
          <w:color w:val="000000" w:themeColor="text1"/>
        </w:rPr>
        <w:t>“leerla” en profundidad, es decir, interpretarla</w:t>
      </w:r>
      <w:r w:rsidRPr="00097127">
        <w:rPr>
          <w:rFonts w:ascii="Arial" w:hAnsi="Arial" w:cs="Arial"/>
          <w:b/>
          <w:bCs/>
          <w:color w:val="000000" w:themeColor="text1"/>
        </w:rPr>
        <w:t>.</w:t>
      </w:r>
    </w:p>
    <w:p w14:paraId="67EBAC21" w14:textId="77777777" w:rsidR="00FE6C44" w:rsidRPr="00097127" w:rsidRDefault="00FE6C44">
      <w:pPr>
        <w:rPr>
          <w:rFonts w:ascii="Arial" w:hAnsi="Arial" w:cs="Arial"/>
          <w:color w:val="000000" w:themeColor="text1"/>
        </w:rPr>
      </w:pPr>
    </w:p>
    <w:p w14:paraId="3987B2A1" w14:textId="5FFA795E" w:rsidR="00961CDD" w:rsidRPr="00097127" w:rsidRDefault="00FE6C44">
      <w:pPr>
        <w:rPr>
          <w:rFonts w:ascii="Arial" w:hAnsi="Arial" w:cs="Arial"/>
          <w:color w:val="000000" w:themeColor="text1"/>
        </w:rPr>
      </w:pPr>
      <w:r w:rsidRPr="00097127">
        <w:rPr>
          <w:rFonts w:ascii="Arial" w:hAnsi="Arial" w:cs="Arial"/>
          <w:b/>
          <w:bCs/>
          <w:color w:val="000000" w:themeColor="text1"/>
        </w:rPr>
        <w:t>Y todos</w:t>
      </w:r>
      <w:r w:rsidR="00084FED" w:rsidRPr="00097127">
        <w:rPr>
          <w:rFonts w:ascii="Arial" w:hAnsi="Arial" w:cs="Arial"/>
          <w:b/>
          <w:bCs/>
          <w:color w:val="000000" w:themeColor="text1"/>
        </w:rPr>
        <w:t xml:space="preserve"> los cristianos</w:t>
      </w:r>
      <w:r w:rsidRPr="00097127">
        <w:rPr>
          <w:rFonts w:ascii="Arial" w:hAnsi="Arial" w:cs="Arial"/>
          <w:color w:val="000000" w:themeColor="text1"/>
        </w:rPr>
        <w:t>,</w:t>
      </w:r>
      <w:r w:rsidR="00084FED" w:rsidRPr="00097127">
        <w:rPr>
          <w:rFonts w:ascii="Arial" w:hAnsi="Arial" w:cs="Arial"/>
          <w:color w:val="000000" w:themeColor="text1"/>
        </w:rPr>
        <w:t xml:space="preserve"> no sólo necesitamos, sin que </w:t>
      </w:r>
      <w:r w:rsidR="00084FED" w:rsidRPr="00097127">
        <w:rPr>
          <w:rFonts w:ascii="Arial" w:hAnsi="Arial" w:cs="Arial"/>
          <w:b/>
          <w:bCs/>
          <w:color w:val="000000" w:themeColor="text1"/>
        </w:rPr>
        <w:t>estamos llamados, personal y comunitariamente,</w:t>
      </w:r>
      <w:r w:rsidR="00084FED" w:rsidRPr="00097127">
        <w:rPr>
          <w:rFonts w:ascii="Arial" w:hAnsi="Arial" w:cs="Arial"/>
          <w:color w:val="000000" w:themeColor="text1"/>
        </w:rPr>
        <w:t xml:space="preserve"> a hacer una </w:t>
      </w:r>
      <w:r w:rsidR="00084FED" w:rsidRPr="00097127">
        <w:rPr>
          <w:rFonts w:ascii="Arial" w:hAnsi="Arial" w:cs="Arial"/>
          <w:b/>
          <w:bCs/>
          <w:color w:val="000000" w:themeColor="text1"/>
        </w:rPr>
        <w:t>lectura creyente</w:t>
      </w:r>
      <w:r w:rsidR="00084FED" w:rsidRPr="00097127">
        <w:rPr>
          <w:rFonts w:ascii="Arial" w:hAnsi="Arial" w:cs="Arial"/>
          <w:color w:val="000000" w:themeColor="text1"/>
        </w:rPr>
        <w:t xml:space="preserve"> de la realidad. Lectura que, </w:t>
      </w:r>
      <w:r w:rsidR="00084FED" w:rsidRPr="00097127">
        <w:rPr>
          <w:rFonts w:ascii="Arial" w:hAnsi="Arial" w:cs="Arial"/>
          <w:b/>
          <w:bCs/>
          <w:color w:val="000000" w:themeColor="text1"/>
        </w:rPr>
        <w:t xml:space="preserve">por ser creyente, </w:t>
      </w:r>
      <w:r w:rsidRPr="00097127">
        <w:rPr>
          <w:rFonts w:ascii="Arial" w:hAnsi="Arial" w:cs="Arial"/>
          <w:b/>
          <w:bCs/>
          <w:color w:val="000000" w:themeColor="text1"/>
        </w:rPr>
        <w:t>y por tanto por ser profética</w:t>
      </w:r>
      <w:r w:rsidRPr="00097127">
        <w:rPr>
          <w:rFonts w:ascii="Arial" w:hAnsi="Arial" w:cs="Arial"/>
          <w:color w:val="000000" w:themeColor="text1"/>
        </w:rPr>
        <w:t xml:space="preserve"> (despertando nuestro profetismo bautismal), </w:t>
      </w:r>
      <w:r w:rsidR="00084FED" w:rsidRPr="00097127">
        <w:rPr>
          <w:rFonts w:ascii="Arial" w:hAnsi="Arial" w:cs="Arial"/>
          <w:b/>
          <w:bCs/>
          <w:color w:val="000000" w:themeColor="text1"/>
        </w:rPr>
        <w:t>predispone</w:t>
      </w:r>
      <w:r w:rsidRPr="00097127">
        <w:rPr>
          <w:rFonts w:ascii="Arial" w:hAnsi="Arial" w:cs="Arial"/>
          <w:b/>
          <w:bCs/>
          <w:color w:val="000000" w:themeColor="text1"/>
        </w:rPr>
        <w:t>, propone y actúa</w:t>
      </w:r>
      <w:r w:rsidRPr="00097127">
        <w:rPr>
          <w:rFonts w:ascii="Arial" w:hAnsi="Arial" w:cs="Arial"/>
          <w:color w:val="000000" w:themeColor="text1"/>
        </w:rPr>
        <w:t xml:space="preserve"> una respuesta, </w:t>
      </w:r>
      <w:r w:rsidRPr="00097127">
        <w:rPr>
          <w:rFonts w:ascii="Arial" w:hAnsi="Arial" w:cs="Arial"/>
          <w:b/>
          <w:bCs/>
          <w:color w:val="000000" w:themeColor="text1"/>
        </w:rPr>
        <w:t>a la vez</w:t>
      </w:r>
      <w:r w:rsidR="00084FED" w:rsidRPr="00097127">
        <w:rPr>
          <w:rFonts w:ascii="Arial" w:hAnsi="Arial" w:cs="Arial"/>
          <w:b/>
          <w:bCs/>
          <w:color w:val="000000" w:themeColor="text1"/>
        </w:rPr>
        <w:t xml:space="preserve"> </w:t>
      </w:r>
      <w:r w:rsidRPr="00097127">
        <w:rPr>
          <w:rFonts w:ascii="Arial" w:hAnsi="Arial" w:cs="Arial"/>
          <w:b/>
          <w:bCs/>
          <w:color w:val="000000" w:themeColor="text1"/>
        </w:rPr>
        <w:t>iluminativa y transformadora</w:t>
      </w:r>
      <w:r w:rsidRPr="00097127">
        <w:rPr>
          <w:rFonts w:ascii="Arial" w:hAnsi="Arial" w:cs="Arial"/>
          <w:color w:val="000000" w:themeColor="text1"/>
        </w:rPr>
        <w:t xml:space="preserve">, de esa </w:t>
      </w:r>
      <w:r w:rsidRPr="00097127">
        <w:rPr>
          <w:rFonts w:ascii="Arial" w:hAnsi="Arial" w:cs="Arial"/>
          <w:b/>
          <w:bCs/>
          <w:color w:val="000000" w:themeColor="text1"/>
        </w:rPr>
        <w:t>misma realidad</w:t>
      </w:r>
      <w:r w:rsidRPr="00097127">
        <w:rPr>
          <w:rFonts w:ascii="Arial" w:hAnsi="Arial" w:cs="Arial"/>
          <w:color w:val="000000" w:themeColor="text1"/>
        </w:rPr>
        <w:t xml:space="preserve"> “leída”.</w:t>
      </w:r>
      <w:r w:rsidR="00084FED" w:rsidRPr="00097127">
        <w:rPr>
          <w:rFonts w:ascii="Arial" w:hAnsi="Arial" w:cs="Arial"/>
          <w:color w:val="000000" w:themeColor="text1"/>
        </w:rPr>
        <w:t xml:space="preserve"> </w:t>
      </w:r>
      <w:r w:rsidR="00FC7721" w:rsidRPr="00097127">
        <w:rPr>
          <w:rFonts w:ascii="Arial" w:hAnsi="Arial" w:cs="Arial"/>
          <w:color w:val="000000" w:themeColor="text1"/>
        </w:rPr>
        <w:t xml:space="preserve"> </w:t>
      </w:r>
      <w:r w:rsidR="00961CDD" w:rsidRPr="00097127">
        <w:rPr>
          <w:rFonts w:ascii="Arial" w:hAnsi="Arial" w:cs="Arial"/>
          <w:color w:val="000000" w:themeColor="text1"/>
        </w:rPr>
        <w:t xml:space="preserve">  </w:t>
      </w:r>
    </w:p>
    <w:p w14:paraId="4D581C6D" w14:textId="77777777" w:rsidR="00933CE6" w:rsidRPr="00097127" w:rsidRDefault="00933CE6">
      <w:pPr>
        <w:rPr>
          <w:rFonts w:ascii="Arial" w:hAnsi="Arial" w:cs="Arial"/>
          <w:color w:val="000000" w:themeColor="text1"/>
        </w:rPr>
      </w:pPr>
    </w:p>
    <w:p w14:paraId="12EF6547" w14:textId="07B9B15C" w:rsidR="00E67330" w:rsidRPr="00097127" w:rsidRDefault="00E67330">
      <w:pPr>
        <w:rPr>
          <w:rFonts w:ascii="Arial" w:hAnsi="Arial" w:cs="Arial"/>
          <w:color w:val="000000" w:themeColor="text1"/>
        </w:rPr>
      </w:pPr>
      <w:r w:rsidRPr="00097127">
        <w:rPr>
          <w:rFonts w:ascii="Arial" w:hAnsi="Arial" w:cs="Arial"/>
          <w:b/>
          <w:bCs/>
          <w:color w:val="000000" w:themeColor="text1"/>
        </w:rPr>
        <w:t>La lectura creyente de la realidad no es una prerrogativa de unos pocos</w:t>
      </w:r>
      <w:r w:rsidRPr="00097127">
        <w:rPr>
          <w:rFonts w:ascii="Arial" w:hAnsi="Arial" w:cs="Arial"/>
          <w:color w:val="000000" w:themeColor="text1"/>
        </w:rPr>
        <w:t xml:space="preserve"> en la Iglesia (teólogos, pastores, expertos, intelectuales, </w:t>
      </w:r>
      <w:proofErr w:type="spellStart"/>
      <w:r w:rsidRPr="00097127">
        <w:rPr>
          <w:rFonts w:ascii="Arial" w:hAnsi="Arial" w:cs="Arial"/>
          <w:color w:val="000000" w:themeColor="text1"/>
        </w:rPr>
        <w:t>etc</w:t>
      </w:r>
      <w:proofErr w:type="spellEnd"/>
      <w:r w:rsidRPr="00097127">
        <w:rPr>
          <w:rFonts w:ascii="Arial" w:hAnsi="Arial" w:cs="Arial"/>
          <w:color w:val="000000" w:themeColor="text1"/>
        </w:rPr>
        <w:t xml:space="preserve">…), </w:t>
      </w:r>
      <w:r w:rsidRPr="00097127">
        <w:rPr>
          <w:rFonts w:ascii="Arial" w:hAnsi="Arial" w:cs="Arial"/>
          <w:b/>
          <w:bCs/>
          <w:color w:val="000000" w:themeColor="text1"/>
        </w:rPr>
        <w:t xml:space="preserve">sino de todos, todos los días, y sobre todas las cosas </w:t>
      </w:r>
      <w:r w:rsidRPr="00097127">
        <w:rPr>
          <w:rFonts w:ascii="Arial" w:hAnsi="Arial" w:cs="Arial"/>
          <w:color w:val="000000" w:themeColor="text1"/>
        </w:rPr>
        <w:t>que nos pasan y que pasan en el mundo en el que vivimos.</w:t>
      </w:r>
    </w:p>
    <w:p w14:paraId="1CC58583" w14:textId="77777777" w:rsidR="00E67330" w:rsidRPr="00097127" w:rsidRDefault="00E67330">
      <w:pPr>
        <w:rPr>
          <w:rFonts w:ascii="Arial" w:hAnsi="Arial" w:cs="Arial"/>
          <w:color w:val="000000" w:themeColor="text1"/>
        </w:rPr>
      </w:pPr>
    </w:p>
    <w:p w14:paraId="7260E251" w14:textId="361E3284" w:rsidR="00933CE6" w:rsidRPr="00097127" w:rsidRDefault="00BD59C9">
      <w:pPr>
        <w:rPr>
          <w:rFonts w:ascii="Arial" w:hAnsi="Arial" w:cs="Arial"/>
          <w:b/>
          <w:bCs/>
          <w:color w:val="000000" w:themeColor="text1"/>
          <w:u w:val="single"/>
        </w:rPr>
      </w:pPr>
      <w:r>
        <w:rPr>
          <w:rFonts w:ascii="Arial" w:hAnsi="Arial" w:cs="Arial"/>
          <w:b/>
          <w:bCs/>
          <w:color w:val="000000" w:themeColor="text1"/>
          <w:u w:val="single"/>
        </w:rPr>
        <w:t xml:space="preserve">2/ </w:t>
      </w:r>
      <w:r w:rsidR="00933CE6" w:rsidRPr="00097127">
        <w:rPr>
          <w:rFonts w:ascii="Arial" w:hAnsi="Arial" w:cs="Arial"/>
          <w:b/>
          <w:bCs/>
          <w:color w:val="000000" w:themeColor="text1"/>
          <w:u w:val="single"/>
        </w:rPr>
        <w:t>¿Qué entendemos por “lectura”</w:t>
      </w:r>
      <w:r>
        <w:rPr>
          <w:rFonts w:ascii="Arial" w:hAnsi="Arial" w:cs="Arial"/>
          <w:b/>
          <w:bCs/>
          <w:color w:val="000000" w:themeColor="text1"/>
          <w:u w:val="single"/>
        </w:rPr>
        <w:t xml:space="preserve"> de la realidad</w:t>
      </w:r>
      <w:r w:rsidR="00933CE6" w:rsidRPr="00097127">
        <w:rPr>
          <w:rFonts w:ascii="Arial" w:hAnsi="Arial" w:cs="Arial"/>
          <w:b/>
          <w:bCs/>
          <w:color w:val="000000" w:themeColor="text1"/>
          <w:u w:val="single"/>
        </w:rPr>
        <w:t>?</w:t>
      </w:r>
    </w:p>
    <w:p w14:paraId="1BDB4C70" w14:textId="77777777" w:rsidR="00933CE6" w:rsidRPr="00097127" w:rsidRDefault="00933CE6">
      <w:pPr>
        <w:rPr>
          <w:rFonts w:ascii="Arial" w:hAnsi="Arial" w:cs="Arial"/>
          <w:color w:val="000000" w:themeColor="text1"/>
        </w:rPr>
      </w:pPr>
    </w:p>
    <w:p w14:paraId="6FCA336F" w14:textId="77777777" w:rsidR="00886141" w:rsidRPr="00097127" w:rsidRDefault="00B871E4" w:rsidP="00886141">
      <w:pPr>
        <w:rPr>
          <w:rFonts w:ascii="Arial" w:hAnsi="Arial" w:cs="Arial"/>
          <w:b/>
          <w:bCs/>
          <w:color w:val="000000" w:themeColor="text1"/>
          <w:lang w:val="es-ES_tradnl"/>
        </w:rPr>
      </w:pPr>
      <w:r w:rsidRPr="00097127">
        <w:rPr>
          <w:rFonts w:ascii="Arial" w:hAnsi="Arial" w:cs="Arial"/>
          <w:color w:val="000000" w:themeColor="text1"/>
        </w:rPr>
        <w:t xml:space="preserve">Explica </w:t>
      </w:r>
      <w:r w:rsidRPr="00097127">
        <w:rPr>
          <w:rFonts w:ascii="Arial" w:hAnsi="Arial" w:cs="Arial"/>
          <w:b/>
          <w:bCs/>
          <w:color w:val="000000" w:themeColor="text1"/>
        </w:rPr>
        <w:t>José Luis Segovia</w:t>
      </w:r>
      <w:r w:rsidRPr="00097127">
        <w:rPr>
          <w:rFonts w:ascii="Arial" w:hAnsi="Arial" w:cs="Arial"/>
          <w:color w:val="000000" w:themeColor="text1"/>
        </w:rPr>
        <w:t xml:space="preserve"> que </w:t>
      </w:r>
      <w:r w:rsidRPr="00097127">
        <w:rPr>
          <w:rFonts w:ascii="Arial" w:hAnsi="Arial" w:cs="Arial"/>
          <w:b/>
          <w:bCs/>
          <w:color w:val="000000" w:themeColor="text1"/>
        </w:rPr>
        <w:t xml:space="preserve">la lectura de la realidad </w:t>
      </w:r>
      <w:r w:rsidRPr="00B871E4">
        <w:rPr>
          <w:rFonts w:ascii="Arial" w:hAnsi="Arial" w:cs="Arial"/>
          <w:b/>
          <w:bCs/>
          <w:color w:val="000000" w:themeColor="text1"/>
          <w:lang w:val="es-ES_tradnl"/>
        </w:rPr>
        <w:t>tiene parte de ciencia</w:t>
      </w:r>
      <w:r w:rsidRPr="00097127">
        <w:rPr>
          <w:rFonts w:ascii="Arial" w:hAnsi="Arial" w:cs="Arial"/>
          <w:b/>
          <w:bCs/>
          <w:color w:val="000000" w:themeColor="text1"/>
          <w:lang w:val="es-ES_tradnl"/>
        </w:rPr>
        <w:t xml:space="preserve">, </w:t>
      </w:r>
      <w:r w:rsidRPr="00B871E4">
        <w:rPr>
          <w:rFonts w:ascii="Arial" w:hAnsi="Arial" w:cs="Arial"/>
          <w:b/>
          <w:bCs/>
          <w:color w:val="000000" w:themeColor="text1"/>
          <w:lang w:val="es-ES_tradnl"/>
        </w:rPr>
        <w:t>en cuanto que requiere capacidad y</w:t>
      </w:r>
      <w:r w:rsidRPr="00097127">
        <w:rPr>
          <w:rFonts w:ascii="Arial" w:hAnsi="Arial" w:cs="Arial"/>
          <w:b/>
          <w:bCs/>
          <w:color w:val="000000" w:themeColor="text1"/>
        </w:rPr>
        <w:t xml:space="preserve"> </w:t>
      </w:r>
      <w:r w:rsidRPr="00B871E4">
        <w:rPr>
          <w:rFonts w:ascii="Arial" w:hAnsi="Arial" w:cs="Arial"/>
          <w:b/>
          <w:bCs/>
          <w:color w:val="000000" w:themeColor="text1"/>
          <w:lang w:val="es-ES_tradnl"/>
        </w:rPr>
        <w:t>reglas para el análisis y la descripción de los hechos, el establecimiento de</w:t>
      </w:r>
      <w:r w:rsidRPr="00097127">
        <w:rPr>
          <w:rFonts w:ascii="Arial" w:hAnsi="Arial" w:cs="Arial"/>
          <w:b/>
          <w:bCs/>
          <w:color w:val="000000" w:themeColor="text1"/>
        </w:rPr>
        <w:t xml:space="preserve"> </w:t>
      </w:r>
      <w:r w:rsidRPr="00B871E4">
        <w:rPr>
          <w:rFonts w:ascii="Arial" w:hAnsi="Arial" w:cs="Arial"/>
          <w:b/>
          <w:bCs/>
          <w:color w:val="000000" w:themeColor="text1"/>
          <w:lang w:val="es-ES_tradnl"/>
        </w:rPr>
        <w:t xml:space="preserve">vínculos causales, el reconocimiento de procesos, </w:t>
      </w:r>
      <w:proofErr w:type="spellStart"/>
      <w:r w:rsidRPr="00B871E4">
        <w:rPr>
          <w:rFonts w:ascii="Arial" w:hAnsi="Arial" w:cs="Arial"/>
          <w:b/>
          <w:bCs/>
          <w:color w:val="000000" w:themeColor="text1"/>
          <w:lang w:val="es-ES_tradnl"/>
        </w:rPr>
        <w:t>etc</w:t>
      </w:r>
      <w:proofErr w:type="spellEnd"/>
      <w:r w:rsidRPr="00097127">
        <w:rPr>
          <w:rFonts w:ascii="Arial" w:hAnsi="Arial" w:cs="Arial"/>
          <w:b/>
          <w:bCs/>
          <w:color w:val="000000" w:themeColor="text1"/>
          <w:lang w:val="es-ES_tradnl"/>
        </w:rPr>
        <w:t>…”</w:t>
      </w:r>
      <w:r w:rsidRPr="00B871E4">
        <w:rPr>
          <w:rFonts w:ascii="Arial" w:hAnsi="Arial" w:cs="Arial"/>
          <w:b/>
          <w:bCs/>
          <w:color w:val="000000" w:themeColor="text1"/>
          <w:lang w:val="es-ES_tradnl"/>
        </w:rPr>
        <w:t>,</w:t>
      </w:r>
      <w:r w:rsidRPr="00B871E4">
        <w:rPr>
          <w:rFonts w:ascii="Arial" w:hAnsi="Arial" w:cs="Arial"/>
          <w:color w:val="000000" w:themeColor="text1"/>
          <w:lang w:val="es-ES_tradnl"/>
        </w:rPr>
        <w:t xml:space="preserve"> pero también </w:t>
      </w:r>
      <w:r w:rsidRPr="00097127">
        <w:rPr>
          <w:rFonts w:ascii="Arial" w:hAnsi="Arial" w:cs="Arial"/>
          <w:b/>
          <w:bCs/>
          <w:color w:val="000000" w:themeColor="text1"/>
          <w:lang w:val="es-ES_tradnl"/>
        </w:rPr>
        <w:t>“</w:t>
      </w:r>
      <w:r w:rsidRPr="00B871E4">
        <w:rPr>
          <w:rFonts w:ascii="Arial" w:hAnsi="Arial" w:cs="Arial"/>
          <w:b/>
          <w:bCs/>
          <w:color w:val="000000" w:themeColor="text1"/>
          <w:lang w:val="es-ES_tradnl"/>
        </w:rPr>
        <w:t>reclama capacidad para la admiración y</w:t>
      </w:r>
      <w:r w:rsidRPr="00097127">
        <w:rPr>
          <w:rFonts w:ascii="Arial" w:hAnsi="Arial" w:cs="Arial"/>
          <w:b/>
          <w:bCs/>
          <w:color w:val="000000" w:themeColor="text1"/>
          <w:lang w:val="es-ES_tradnl"/>
        </w:rPr>
        <w:t xml:space="preserve"> el </w:t>
      </w:r>
      <w:proofErr w:type="spellStart"/>
      <w:r w:rsidRPr="00097127">
        <w:rPr>
          <w:rFonts w:ascii="Arial" w:hAnsi="Arial" w:cs="Arial"/>
          <w:b/>
          <w:bCs/>
          <w:color w:val="000000" w:themeColor="text1"/>
          <w:lang w:val="es-ES_tradnl"/>
        </w:rPr>
        <w:t>maravillamiento</w:t>
      </w:r>
      <w:proofErr w:type="spellEnd"/>
      <w:r w:rsidRPr="00097127">
        <w:rPr>
          <w:rFonts w:ascii="Arial" w:hAnsi="Arial" w:cs="Arial"/>
          <w:b/>
          <w:bCs/>
          <w:color w:val="000000" w:themeColor="text1"/>
          <w:lang w:val="es-ES_tradnl"/>
        </w:rPr>
        <w:t>, la creatividad y la audacia”.</w:t>
      </w:r>
      <w:r w:rsidR="00886141" w:rsidRPr="00097127">
        <w:rPr>
          <w:rFonts w:ascii="Arial" w:hAnsi="Arial" w:cs="Arial"/>
          <w:b/>
          <w:bCs/>
          <w:color w:val="000000" w:themeColor="text1"/>
          <w:lang w:val="es-ES_tradnl"/>
        </w:rPr>
        <w:t xml:space="preserve"> </w:t>
      </w:r>
    </w:p>
    <w:p w14:paraId="73268B23" w14:textId="77777777" w:rsidR="00886141" w:rsidRPr="00097127" w:rsidRDefault="00886141" w:rsidP="00886141">
      <w:pPr>
        <w:rPr>
          <w:rFonts w:ascii="Arial" w:hAnsi="Arial" w:cs="Arial"/>
          <w:color w:val="000000" w:themeColor="text1"/>
          <w:lang w:val="es-ES_tradnl"/>
        </w:rPr>
      </w:pPr>
    </w:p>
    <w:p w14:paraId="7D9188FA" w14:textId="028A7CB1" w:rsidR="00886141" w:rsidRPr="00097127" w:rsidRDefault="00886141" w:rsidP="00886141">
      <w:pPr>
        <w:rPr>
          <w:rFonts w:ascii="Arial" w:hAnsi="Arial" w:cs="Arial"/>
          <w:b/>
          <w:bCs/>
          <w:color w:val="000000" w:themeColor="text1"/>
          <w:lang w:val="es-ES_tradnl"/>
        </w:rPr>
      </w:pPr>
      <w:r w:rsidRPr="00097127">
        <w:rPr>
          <w:rFonts w:ascii="Arial" w:hAnsi="Arial" w:cs="Arial"/>
          <w:color w:val="000000" w:themeColor="text1"/>
          <w:lang w:val="es-ES_tradnl"/>
        </w:rPr>
        <w:t xml:space="preserve">Y para ello, </w:t>
      </w:r>
      <w:r w:rsidRPr="00097127">
        <w:rPr>
          <w:rFonts w:ascii="Arial" w:hAnsi="Arial" w:cs="Arial"/>
          <w:b/>
          <w:bCs/>
          <w:color w:val="000000" w:themeColor="text1"/>
          <w:lang w:val="es-ES_tradnl"/>
        </w:rPr>
        <w:t>“</w:t>
      </w:r>
      <w:r w:rsidRPr="00F44BB2">
        <w:rPr>
          <w:rFonts w:ascii="Arial" w:hAnsi="Arial" w:cs="Arial"/>
          <w:b/>
          <w:bCs/>
          <w:color w:val="000000" w:themeColor="text1"/>
          <w:lang w:val="es-ES_tradnl"/>
        </w:rPr>
        <w:t>resulta imprescindible contar con la historia, la economía, la filosofía, el</w:t>
      </w:r>
      <w:r w:rsidRPr="00097127">
        <w:rPr>
          <w:rFonts w:ascii="Arial" w:hAnsi="Arial" w:cs="Arial"/>
          <w:b/>
          <w:bCs/>
          <w:color w:val="000000" w:themeColor="text1"/>
          <w:lang w:val="es-ES_tradnl"/>
        </w:rPr>
        <w:t xml:space="preserve"> </w:t>
      </w:r>
      <w:r w:rsidRPr="00F44BB2">
        <w:rPr>
          <w:rFonts w:ascii="Arial" w:hAnsi="Arial" w:cs="Arial"/>
          <w:b/>
          <w:bCs/>
          <w:color w:val="000000" w:themeColor="text1"/>
          <w:lang w:val="es-ES_tradnl"/>
        </w:rPr>
        <w:t>derecho, la estadística</w:t>
      </w:r>
      <w:r w:rsidR="00720459" w:rsidRPr="00097127">
        <w:rPr>
          <w:rFonts w:ascii="Arial" w:hAnsi="Arial" w:cs="Arial"/>
          <w:b/>
          <w:bCs/>
          <w:color w:val="000000" w:themeColor="text1"/>
          <w:lang w:val="es-ES_tradnl"/>
        </w:rPr>
        <w:t xml:space="preserve"> </w:t>
      </w:r>
      <w:r w:rsidR="00720459" w:rsidRPr="00097127">
        <w:rPr>
          <w:rFonts w:ascii="Arial" w:hAnsi="Arial" w:cs="Arial"/>
          <w:color w:val="000000" w:themeColor="text1"/>
          <w:lang w:val="es-ES_tradnl"/>
        </w:rPr>
        <w:t>(…)</w:t>
      </w:r>
      <w:r w:rsidRPr="00F44BB2">
        <w:rPr>
          <w:rFonts w:ascii="Arial" w:hAnsi="Arial" w:cs="Arial"/>
          <w:color w:val="000000" w:themeColor="text1"/>
          <w:lang w:val="es-ES_tradnl"/>
        </w:rPr>
        <w:t xml:space="preserve"> Por supuesto que no será imprescindible ser especialista en todo,</w:t>
      </w:r>
      <w:r w:rsidRPr="00097127">
        <w:rPr>
          <w:rFonts w:ascii="Arial" w:hAnsi="Arial" w:cs="Arial"/>
          <w:color w:val="000000" w:themeColor="text1"/>
          <w:lang w:val="es-ES_tradnl"/>
        </w:rPr>
        <w:t xml:space="preserve"> </w:t>
      </w:r>
      <w:r w:rsidRPr="00F44BB2">
        <w:rPr>
          <w:rFonts w:ascii="Arial" w:hAnsi="Arial" w:cs="Arial"/>
          <w:color w:val="000000" w:themeColor="text1"/>
          <w:lang w:val="es-ES_tradnl"/>
        </w:rPr>
        <w:t xml:space="preserve">pero desde luego, sí </w:t>
      </w:r>
      <w:r w:rsidRPr="00F44BB2">
        <w:rPr>
          <w:rFonts w:ascii="Arial" w:hAnsi="Arial" w:cs="Arial"/>
          <w:b/>
          <w:bCs/>
          <w:color w:val="000000" w:themeColor="text1"/>
          <w:lang w:val="es-ES_tradnl"/>
        </w:rPr>
        <w:t>tener claro de qué especialistas me puedo fiar.</w:t>
      </w:r>
      <w:r w:rsidRPr="00F44BB2">
        <w:rPr>
          <w:rFonts w:ascii="Arial" w:hAnsi="Arial" w:cs="Arial"/>
          <w:color w:val="000000" w:themeColor="text1"/>
          <w:lang w:val="es-ES_tradnl"/>
        </w:rPr>
        <w:t xml:space="preserve"> Sabemos</w:t>
      </w:r>
      <w:r w:rsidRPr="00097127">
        <w:rPr>
          <w:rFonts w:ascii="Arial" w:hAnsi="Arial" w:cs="Arial"/>
          <w:color w:val="000000" w:themeColor="text1"/>
          <w:lang w:val="es-ES_tradnl"/>
        </w:rPr>
        <w:t xml:space="preserve"> </w:t>
      </w:r>
      <w:r w:rsidRPr="00F44BB2">
        <w:rPr>
          <w:rFonts w:ascii="Arial" w:hAnsi="Arial" w:cs="Arial"/>
          <w:color w:val="000000" w:themeColor="text1"/>
          <w:lang w:val="es-ES_tradnl"/>
        </w:rPr>
        <w:t xml:space="preserve">bien que </w:t>
      </w:r>
      <w:r w:rsidRPr="00F44BB2">
        <w:rPr>
          <w:rFonts w:ascii="Arial" w:hAnsi="Arial" w:cs="Arial"/>
          <w:b/>
          <w:bCs/>
          <w:color w:val="000000" w:themeColor="text1"/>
          <w:lang w:val="es-ES_tradnl"/>
        </w:rPr>
        <w:t>ni siquiera las ciencias son neutrales. Mucho menos las ciencias</w:t>
      </w:r>
      <w:r w:rsidRPr="00097127">
        <w:rPr>
          <w:rFonts w:ascii="Arial" w:hAnsi="Arial" w:cs="Arial"/>
          <w:b/>
          <w:bCs/>
          <w:color w:val="000000" w:themeColor="text1"/>
          <w:lang w:val="es-ES_tradnl"/>
        </w:rPr>
        <w:t xml:space="preserve"> </w:t>
      </w:r>
      <w:r w:rsidRPr="00F44BB2">
        <w:rPr>
          <w:rFonts w:ascii="Arial" w:hAnsi="Arial" w:cs="Arial"/>
          <w:b/>
          <w:bCs/>
          <w:color w:val="000000" w:themeColor="text1"/>
          <w:lang w:val="es-ES_tradnl"/>
        </w:rPr>
        <w:t>humanas y sociales</w:t>
      </w:r>
      <w:r w:rsidRPr="00097127">
        <w:rPr>
          <w:rFonts w:ascii="Arial" w:hAnsi="Arial" w:cs="Arial"/>
          <w:b/>
          <w:bCs/>
          <w:color w:val="000000" w:themeColor="text1"/>
          <w:lang w:val="es-ES_tradnl"/>
        </w:rPr>
        <w:t>”</w:t>
      </w:r>
      <w:r w:rsidRPr="00F44BB2">
        <w:rPr>
          <w:rFonts w:ascii="Arial" w:hAnsi="Arial" w:cs="Arial"/>
          <w:b/>
          <w:bCs/>
          <w:color w:val="000000" w:themeColor="text1"/>
          <w:lang w:val="es-ES_tradnl"/>
        </w:rPr>
        <w:t xml:space="preserve">. </w:t>
      </w:r>
    </w:p>
    <w:p w14:paraId="790F4E10" w14:textId="77777777" w:rsidR="00886141" w:rsidRPr="00097127" w:rsidRDefault="00886141" w:rsidP="00886141">
      <w:pPr>
        <w:rPr>
          <w:rFonts w:ascii="Arial" w:hAnsi="Arial" w:cs="Arial"/>
          <w:color w:val="000000" w:themeColor="text1"/>
          <w:lang w:val="es-ES_tradnl"/>
        </w:rPr>
      </w:pPr>
    </w:p>
    <w:p w14:paraId="3D9FFCEE" w14:textId="77777777" w:rsidR="00886141" w:rsidRPr="00097127" w:rsidRDefault="00886141" w:rsidP="00886141">
      <w:pPr>
        <w:rPr>
          <w:rFonts w:ascii="Arial" w:hAnsi="Arial" w:cs="Arial"/>
          <w:color w:val="000000" w:themeColor="text1"/>
        </w:rPr>
      </w:pPr>
      <w:r w:rsidRPr="00097127">
        <w:rPr>
          <w:rFonts w:ascii="Arial" w:hAnsi="Arial" w:cs="Arial"/>
          <w:color w:val="000000" w:themeColor="text1"/>
        </w:rPr>
        <w:t xml:space="preserve">Y es que, en todo caso, </w:t>
      </w:r>
      <w:r w:rsidRPr="00097127">
        <w:rPr>
          <w:rFonts w:ascii="Arial" w:hAnsi="Arial" w:cs="Arial"/>
          <w:b/>
          <w:bCs/>
          <w:color w:val="000000" w:themeColor="text1"/>
        </w:rPr>
        <w:t>no puede ser nunca una lectura ideológica, y la ideología se nos suele “colar” en la lectura de la realidad casi sin darnos cuenta,</w:t>
      </w:r>
      <w:r w:rsidRPr="00097127">
        <w:rPr>
          <w:rFonts w:ascii="Arial" w:hAnsi="Arial" w:cs="Arial"/>
          <w:color w:val="000000" w:themeColor="text1"/>
        </w:rPr>
        <w:t xml:space="preserve"> porque ni siquiera somos siempre conscientes de la concomitancia de prejuicios ideológicos que hemos asumido </w:t>
      </w:r>
      <w:proofErr w:type="spellStart"/>
      <w:r w:rsidRPr="00097127">
        <w:rPr>
          <w:rFonts w:ascii="Arial" w:hAnsi="Arial" w:cs="Arial"/>
          <w:color w:val="000000" w:themeColor="text1"/>
        </w:rPr>
        <w:t>acritircamente</w:t>
      </w:r>
      <w:proofErr w:type="spellEnd"/>
      <w:r w:rsidRPr="00097127">
        <w:rPr>
          <w:rFonts w:ascii="Arial" w:hAnsi="Arial" w:cs="Arial"/>
          <w:color w:val="000000" w:themeColor="text1"/>
        </w:rPr>
        <w:t xml:space="preserve">. </w:t>
      </w:r>
    </w:p>
    <w:p w14:paraId="32527326" w14:textId="77777777" w:rsidR="00886141" w:rsidRPr="00097127" w:rsidRDefault="00886141" w:rsidP="00886141">
      <w:pPr>
        <w:rPr>
          <w:rFonts w:ascii="Arial" w:hAnsi="Arial" w:cs="Arial"/>
          <w:color w:val="000000" w:themeColor="text1"/>
        </w:rPr>
      </w:pPr>
    </w:p>
    <w:p w14:paraId="5B32BEA3" w14:textId="4E60359F" w:rsidR="00886141" w:rsidRPr="00097127" w:rsidRDefault="00886141" w:rsidP="00886141">
      <w:pPr>
        <w:rPr>
          <w:rFonts w:ascii="Arial" w:hAnsi="Arial" w:cs="Arial"/>
          <w:color w:val="000000" w:themeColor="text1"/>
        </w:rPr>
      </w:pPr>
      <w:r w:rsidRPr="00097127">
        <w:rPr>
          <w:rFonts w:ascii="Arial" w:hAnsi="Arial" w:cs="Arial"/>
          <w:color w:val="000000" w:themeColor="text1"/>
        </w:rPr>
        <w:t xml:space="preserve">De ahí que, como dice José Luis Segovia, </w:t>
      </w:r>
      <w:r w:rsidRPr="00097127">
        <w:rPr>
          <w:rFonts w:ascii="Arial" w:hAnsi="Arial" w:cs="Arial"/>
          <w:b/>
          <w:bCs/>
          <w:color w:val="000000" w:themeColor="text1"/>
        </w:rPr>
        <w:t>“</w:t>
      </w:r>
      <w:r w:rsidRPr="00097127">
        <w:rPr>
          <w:rFonts w:ascii="Arial" w:hAnsi="Arial" w:cs="Arial"/>
          <w:b/>
          <w:bCs/>
          <w:color w:val="000000" w:themeColor="text1"/>
          <w:lang w:val="es-ES_tradnl"/>
        </w:rPr>
        <w:t>e</w:t>
      </w:r>
      <w:r w:rsidRPr="00F44BB2">
        <w:rPr>
          <w:rFonts w:ascii="Arial" w:hAnsi="Arial" w:cs="Arial"/>
          <w:b/>
          <w:bCs/>
          <w:color w:val="000000" w:themeColor="text1"/>
          <w:lang w:val="es-ES_tradnl"/>
        </w:rPr>
        <w:t>l riesgo de la perdida de objetividad por la ideologización</w:t>
      </w:r>
      <w:r w:rsidRPr="00097127">
        <w:rPr>
          <w:rFonts w:ascii="Arial" w:hAnsi="Arial" w:cs="Arial"/>
          <w:b/>
          <w:bCs/>
          <w:color w:val="000000" w:themeColor="text1"/>
        </w:rPr>
        <w:t xml:space="preserve"> </w:t>
      </w:r>
      <w:r w:rsidRPr="00F44BB2">
        <w:rPr>
          <w:rFonts w:ascii="Arial" w:hAnsi="Arial" w:cs="Arial"/>
          <w:b/>
          <w:bCs/>
          <w:color w:val="000000" w:themeColor="text1"/>
          <w:lang w:val="es-ES_tradnl"/>
        </w:rPr>
        <w:t>es continuo. Pero no debemos confundir este riesgo permanente con el de una</w:t>
      </w:r>
      <w:r w:rsidRPr="00097127">
        <w:rPr>
          <w:rFonts w:ascii="Arial" w:hAnsi="Arial" w:cs="Arial"/>
          <w:b/>
          <w:bCs/>
          <w:color w:val="000000" w:themeColor="text1"/>
        </w:rPr>
        <w:t xml:space="preserve"> </w:t>
      </w:r>
      <w:r w:rsidRPr="00F44BB2">
        <w:rPr>
          <w:rFonts w:ascii="Arial" w:hAnsi="Arial" w:cs="Arial"/>
          <w:b/>
          <w:bCs/>
          <w:color w:val="000000" w:themeColor="text1"/>
          <w:lang w:val="es-ES_tradnl"/>
        </w:rPr>
        <w:t>pretendida falsa asepsia o neutralidad.</w:t>
      </w:r>
      <w:r w:rsidRPr="00F44BB2">
        <w:rPr>
          <w:rFonts w:ascii="Arial" w:hAnsi="Arial" w:cs="Arial"/>
          <w:color w:val="000000" w:themeColor="text1"/>
          <w:lang w:val="es-ES_tradnl"/>
        </w:rPr>
        <w:t xml:space="preserve"> Se puede –y se debe- ser objetivo, pero</w:t>
      </w:r>
      <w:r w:rsidRPr="00097127">
        <w:rPr>
          <w:rFonts w:ascii="Arial" w:hAnsi="Arial" w:cs="Arial"/>
          <w:color w:val="000000" w:themeColor="text1"/>
        </w:rPr>
        <w:t xml:space="preserve"> </w:t>
      </w:r>
      <w:r w:rsidRPr="00F44BB2">
        <w:rPr>
          <w:rFonts w:ascii="Arial" w:hAnsi="Arial" w:cs="Arial"/>
          <w:color w:val="000000" w:themeColor="text1"/>
          <w:lang w:val="es-ES_tradnl"/>
        </w:rPr>
        <w:t>es indecente la falsa pretensión de neutralidad</w:t>
      </w:r>
      <w:r w:rsidRPr="00097127">
        <w:rPr>
          <w:rFonts w:ascii="Arial" w:hAnsi="Arial" w:cs="Arial"/>
          <w:color w:val="000000" w:themeColor="text1"/>
          <w:lang w:val="es-ES_tradnl"/>
        </w:rPr>
        <w:t>”</w:t>
      </w:r>
      <w:r w:rsidRPr="00F44BB2">
        <w:rPr>
          <w:rFonts w:ascii="Arial" w:hAnsi="Arial" w:cs="Arial"/>
          <w:color w:val="000000" w:themeColor="text1"/>
          <w:lang w:val="es-ES_tradnl"/>
        </w:rPr>
        <w:t xml:space="preserve">. </w:t>
      </w:r>
      <w:r w:rsidR="00720459" w:rsidRPr="00097127">
        <w:rPr>
          <w:rFonts w:ascii="Arial" w:hAnsi="Arial" w:cs="Arial"/>
          <w:color w:val="000000" w:themeColor="text1"/>
          <w:lang w:val="es-ES_tradnl"/>
        </w:rPr>
        <w:t xml:space="preserve">Por eso nos recuerda siempre el </w:t>
      </w:r>
      <w:r w:rsidR="00720459" w:rsidRPr="00097127">
        <w:rPr>
          <w:rFonts w:ascii="Arial" w:hAnsi="Arial" w:cs="Arial"/>
          <w:b/>
          <w:bCs/>
          <w:color w:val="000000" w:themeColor="text1"/>
          <w:lang w:val="es-ES_tradnl"/>
        </w:rPr>
        <w:t xml:space="preserve">Papa Francisco </w:t>
      </w:r>
      <w:r w:rsidR="00720459" w:rsidRPr="00097127">
        <w:rPr>
          <w:rFonts w:ascii="Arial" w:hAnsi="Arial" w:cs="Arial"/>
          <w:color w:val="000000" w:themeColor="text1"/>
          <w:lang w:val="es-ES_tradnl"/>
        </w:rPr>
        <w:t xml:space="preserve">que </w:t>
      </w:r>
      <w:r w:rsidR="00720459" w:rsidRPr="00097127">
        <w:rPr>
          <w:rFonts w:ascii="Arial" w:hAnsi="Arial" w:cs="Arial"/>
          <w:b/>
          <w:bCs/>
          <w:color w:val="000000" w:themeColor="text1"/>
          <w:lang w:val="es-ES_tradnl"/>
        </w:rPr>
        <w:t>“l</w:t>
      </w:r>
      <w:r w:rsidRPr="00F44BB2">
        <w:rPr>
          <w:rFonts w:ascii="Arial" w:hAnsi="Arial" w:cs="Arial"/>
          <w:b/>
          <w:bCs/>
          <w:color w:val="000000" w:themeColor="text1"/>
          <w:lang w:val="es-ES_tradnl"/>
        </w:rPr>
        <w:t>a realidad es más importante</w:t>
      </w:r>
      <w:r w:rsidRPr="00097127">
        <w:rPr>
          <w:rFonts w:ascii="Arial" w:hAnsi="Arial" w:cs="Arial"/>
          <w:b/>
          <w:bCs/>
          <w:color w:val="000000" w:themeColor="text1"/>
        </w:rPr>
        <w:t xml:space="preserve"> </w:t>
      </w:r>
      <w:r w:rsidRPr="00097127">
        <w:rPr>
          <w:rFonts w:ascii="Arial" w:hAnsi="Arial" w:cs="Arial"/>
          <w:b/>
          <w:bCs/>
          <w:color w:val="000000" w:themeColor="text1"/>
          <w:lang w:val="es-ES_tradnl"/>
        </w:rPr>
        <w:t>que la idea</w:t>
      </w:r>
      <w:r w:rsidR="00720459" w:rsidRPr="00097127">
        <w:rPr>
          <w:rFonts w:ascii="Arial" w:hAnsi="Arial" w:cs="Arial"/>
          <w:b/>
          <w:bCs/>
          <w:color w:val="000000" w:themeColor="text1"/>
          <w:lang w:val="es-ES_tradnl"/>
        </w:rPr>
        <w:t>”</w:t>
      </w:r>
      <w:r w:rsidRPr="00097127">
        <w:rPr>
          <w:rFonts w:ascii="Arial" w:hAnsi="Arial" w:cs="Arial"/>
          <w:b/>
          <w:bCs/>
          <w:color w:val="000000" w:themeColor="text1"/>
          <w:lang w:val="es-ES_tradnl"/>
        </w:rPr>
        <w:t xml:space="preserve"> </w:t>
      </w:r>
      <w:r w:rsidRPr="00097127">
        <w:rPr>
          <w:rFonts w:ascii="Arial" w:hAnsi="Arial" w:cs="Arial"/>
          <w:color w:val="000000" w:themeColor="text1"/>
          <w:lang w:val="es-ES_tradnl"/>
        </w:rPr>
        <w:t>(EG 231-233)</w:t>
      </w:r>
    </w:p>
    <w:p w14:paraId="5C511CC1" w14:textId="77777777" w:rsidR="00886141" w:rsidRPr="00097127" w:rsidRDefault="00886141" w:rsidP="00B871E4">
      <w:pPr>
        <w:rPr>
          <w:rFonts w:ascii="Arial" w:hAnsi="Arial" w:cs="Arial"/>
          <w:color w:val="000000" w:themeColor="text1"/>
          <w:lang w:val="es-ES_tradnl"/>
        </w:rPr>
      </w:pPr>
    </w:p>
    <w:p w14:paraId="36C82B73" w14:textId="77777777" w:rsidR="0092575E" w:rsidRDefault="00B871E4" w:rsidP="00FF43D5">
      <w:pPr>
        <w:rPr>
          <w:rFonts w:ascii="Arial" w:hAnsi="Arial" w:cs="Arial"/>
          <w:color w:val="000000" w:themeColor="text1"/>
          <w:lang w:val="es-ES_tradnl"/>
        </w:rPr>
      </w:pPr>
      <w:r w:rsidRPr="00097127">
        <w:rPr>
          <w:rFonts w:ascii="Arial" w:hAnsi="Arial" w:cs="Arial"/>
          <w:color w:val="000000" w:themeColor="text1"/>
          <w:lang w:val="es-ES_tradnl"/>
        </w:rPr>
        <w:t xml:space="preserve">Por mi deformación profesional periodística yo diría que </w:t>
      </w:r>
      <w:r w:rsidRPr="00097127">
        <w:rPr>
          <w:rFonts w:ascii="Arial" w:hAnsi="Arial" w:cs="Arial"/>
          <w:b/>
          <w:bCs/>
          <w:color w:val="000000" w:themeColor="text1"/>
          <w:lang w:val="es-ES_tradnl"/>
        </w:rPr>
        <w:t xml:space="preserve">la lectura de la realidad </w:t>
      </w:r>
      <w:r w:rsidR="00FF43D5" w:rsidRPr="00097127">
        <w:rPr>
          <w:rFonts w:ascii="Arial" w:hAnsi="Arial" w:cs="Arial"/>
          <w:b/>
          <w:bCs/>
          <w:color w:val="000000" w:themeColor="text1"/>
          <w:lang w:val="es-ES_tradnl"/>
        </w:rPr>
        <w:t xml:space="preserve">requiere, </w:t>
      </w:r>
      <w:r w:rsidR="00FF43D5" w:rsidRPr="00097127">
        <w:rPr>
          <w:rFonts w:ascii="Arial" w:hAnsi="Arial" w:cs="Arial"/>
          <w:color w:val="000000" w:themeColor="text1"/>
          <w:lang w:val="es-ES_tradnl"/>
        </w:rPr>
        <w:t xml:space="preserve">recurriendo a la vieja fórmula del llamado en </w:t>
      </w:r>
      <w:proofErr w:type="gramStart"/>
      <w:r w:rsidR="00FF43D5" w:rsidRPr="00097127">
        <w:rPr>
          <w:rFonts w:ascii="Arial" w:hAnsi="Arial" w:cs="Arial"/>
          <w:color w:val="000000" w:themeColor="text1"/>
          <w:lang w:val="es-ES_tradnl"/>
        </w:rPr>
        <w:t>EEUU</w:t>
      </w:r>
      <w:proofErr w:type="gramEnd"/>
      <w:r w:rsidR="00FF43D5" w:rsidRPr="00097127">
        <w:rPr>
          <w:rFonts w:ascii="Arial" w:hAnsi="Arial" w:cs="Arial"/>
          <w:color w:val="000000" w:themeColor="text1"/>
          <w:lang w:val="es-ES_tradnl"/>
        </w:rPr>
        <w:t xml:space="preserve"> a principios del siglo XX “nuevo periodismo”, </w:t>
      </w:r>
      <w:r w:rsidR="00FF43D5" w:rsidRPr="00097127">
        <w:rPr>
          <w:rFonts w:ascii="Arial" w:hAnsi="Arial" w:cs="Arial"/>
          <w:b/>
          <w:bCs/>
          <w:color w:val="000000" w:themeColor="text1"/>
        </w:rPr>
        <w:t xml:space="preserve">responder a </w:t>
      </w:r>
      <w:r w:rsidR="00FF43D5" w:rsidRPr="00097127">
        <w:rPr>
          <w:rFonts w:ascii="Arial" w:hAnsi="Arial" w:cs="Arial"/>
          <w:b/>
          <w:bCs/>
          <w:color w:val="000000" w:themeColor="text1"/>
          <w:lang w:val="es-ES_tradnl"/>
        </w:rPr>
        <w:t>cinco preguntas expresadas en inglés con cinco “W”:</w:t>
      </w:r>
      <w:r w:rsidR="00FF43D5" w:rsidRPr="00097127">
        <w:rPr>
          <w:rFonts w:ascii="Arial" w:hAnsi="Arial" w:cs="Arial"/>
          <w:color w:val="000000" w:themeColor="text1"/>
          <w:lang w:val="es-ES_tradnl"/>
        </w:rPr>
        <w:t xml:space="preserve"> </w:t>
      </w:r>
      <w:proofErr w:type="spellStart"/>
      <w:r w:rsidR="00FF43D5" w:rsidRPr="00097127">
        <w:rPr>
          <w:rFonts w:ascii="Arial" w:hAnsi="Arial" w:cs="Arial"/>
          <w:i/>
          <w:iCs/>
          <w:color w:val="000000" w:themeColor="text1"/>
          <w:lang w:val="es-ES_tradnl"/>
        </w:rPr>
        <w:t>what</w:t>
      </w:r>
      <w:proofErr w:type="spellEnd"/>
      <w:r w:rsidR="00FF43D5" w:rsidRPr="00097127">
        <w:rPr>
          <w:rFonts w:ascii="Arial" w:hAnsi="Arial" w:cs="Arial"/>
          <w:i/>
          <w:iCs/>
          <w:color w:val="000000" w:themeColor="text1"/>
          <w:lang w:val="es-ES_tradnl"/>
        </w:rPr>
        <w:t xml:space="preserve">, </w:t>
      </w:r>
      <w:proofErr w:type="spellStart"/>
      <w:r w:rsidR="00FF43D5" w:rsidRPr="00097127">
        <w:rPr>
          <w:rFonts w:ascii="Arial" w:hAnsi="Arial" w:cs="Arial"/>
          <w:i/>
          <w:iCs/>
          <w:color w:val="000000" w:themeColor="text1"/>
          <w:lang w:val="es-ES_tradnl"/>
        </w:rPr>
        <w:t>who</w:t>
      </w:r>
      <w:proofErr w:type="spellEnd"/>
      <w:r w:rsidR="00FF43D5" w:rsidRPr="00097127">
        <w:rPr>
          <w:rFonts w:ascii="Arial" w:hAnsi="Arial" w:cs="Arial"/>
          <w:i/>
          <w:iCs/>
          <w:color w:val="000000" w:themeColor="text1"/>
          <w:lang w:val="es-ES_tradnl"/>
        </w:rPr>
        <w:t xml:space="preserve">, </w:t>
      </w:r>
      <w:proofErr w:type="spellStart"/>
      <w:r w:rsidR="00FF43D5" w:rsidRPr="00097127">
        <w:rPr>
          <w:rFonts w:ascii="Arial" w:hAnsi="Arial" w:cs="Arial"/>
          <w:i/>
          <w:iCs/>
          <w:color w:val="000000" w:themeColor="text1"/>
          <w:lang w:val="es-ES_tradnl"/>
        </w:rPr>
        <w:t>when</w:t>
      </w:r>
      <w:proofErr w:type="spellEnd"/>
      <w:r w:rsidR="00FF43D5" w:rsidRPr="00097127">
        <w:rPr>
          <w:rFonts w:ascii="Arial" w:hAnsi="Arial" w:cs="Arial"/>
          <w:i/>
          <w:iCs/>
          <w:color w:val="000000" w:themeColor="text1"/>
          <w:lang w:val="es-ES_tradnl"/>
        </w:rPr>
        <w:t xml:space="preserve">, </w:t>
      </w:r>
      <w:proofErr w:type="spellStart"/>
      <w:r w:rsidR="00FF43D5" w:rsidRPr="00097127">
        <w:rPr>
          <w:rFonts w:ascii="Arial" w:hAnsi="Arial" w:cs="Arial"/>
          <w:i/>
          <w:iCs/>
          <w:color w:val="000000" w:themeColor="text1"/>
          <w:lang w:val="es-ES_tradnl"/>
        </w:rPr>
        <w:t>where</w:t>
      </w:r>
      <w:proofErr w:type="spellEnd"/>
      <w:r w:rsidR="00FF43D5" w:rsidRPr="00097127">
        <w:rPr>
          <w:rFonts w:ascii="Arial" w:hAnsi="Arial" w:cs="Arial"/>
          <w:i/>
          <w:iCs/>
          <w:color w:val="000000" w:themeColor="text1"/>
          <w:lang w:val="es-ES_tradnl"/>
        </w:rPr>
        <w:t xml:space="preserve">, </w:t>
      </w:r>
      <w:proofErr w:type="spellStart"/>
      <w:r w:rsidR="00FF43D5" w:rsidRPr="00097127">
        <w:rPr>
          <w:rFonts w:ascii="Arial" w:hAnsi="Arial" w:cs="Arial"/>
          <w:i/>
          <w:iCs/>
          <w:color w:val="000000" w:themeColor="text1"/>
          <w:lang w:val="es-ES_tradnl"/>
        </w:rPr>
        <w:t>how</w:t>
      </w:r>
      <w:proofErr w:type="spellEnd"/>
      <w:r w:rsidR="00FF43D5" w:rsidRPr="00097127">
        <w:rPr>
          <w:rFonts w:ascii="Arial" w:hAnsi="Arial" w:cs="Arial"/>
          <w:color w:val="000000" w:themeColor="text1"/>
          <w:lang w:val="es-ES_tradnl"/>
        </w:rPr>
        <w:t xml:space="preserve">, es decir: </w:t>
      </w:r>
      <w:r w:rsidR="00FF43D5" w:rsidRPr="00097127">
        <w:rPr>
          <w:rFonts w:ascii="Arial" w:hAnsi="Arial" w:cs="Arial"/>
          <w:b/>
          <w:bCs/>
          <w:color w:val="000000" w:themeColor="text1"/>
          <w:lang w:val="es-ES_tradnl"/>
        </w:rPr>
        <w:t>qué, quién, cuando, dónde, y cómo.</w:t>
      </w:r>
      <w:r w:rsidR="00FF43D5" w:rsidRPr="00097127">
        <w:rPr>
          <w:rFonts w:ascii="Arial" w:hAnsi="Arial" w:cs="Arial"/>
          <w:color w:val="000000" w:themeColor="text1"/>
          <w:lang w:val="es-ES_tradnl"/>
        </w:rPr>
        <w:t xml:space="preserve"> </w:t>
      </w:r>
    </w:p>
    <w:p w14:paraId="4BA3085F" w14:textId="77777777" w:rsidR="0092575E" w:rsidRDefault="0092575E" w:rsidP="00FF43D5">
      <w:pPr>
        <w:rPr>
          <w:rFonts w:ascii="Arial" w:hAnsi="Arial" w:cs="Arial"/>
          <w:color w:val="000000" w:themeColor="text1"/>
          <w:lang w:val="es-ES_tradnl"/>
        </w:rPr>
      </w:pPr>
    </w:p>
    <w:p w14:paraId="0482308D" w14:textId="3837B18C" w:rsidR="00FF43D5" w:rsidRPr="00097127" w:rsidRDefault="00FF43D5" w:rsidP="00FF43D5">
      <w:pPr>
        <w:rPr>
          <w:rFonts w:ascii="Arial" w:hAnsi="Arial" w:cs="Arial"/>
          <w:b/>
          <w:bCs/>
          <w:color w:val="000000" w:themeColor="text1"/>
          <w:lang w:val="es-ES_tradnl"/>
        </w:rPr>
      </w:pPr>
      <w:r w:rsidRPr="00097127">
        <w:rPr>
          <w:rFonts w:ascii="Arial" w:hAnsi="Arial" w:cs="Arial"/>
          <w:b/>
          <w:bCs/>
          <w:color w:val="000000" w:themeColor="text1"/>
          <w:lang w:val="es-ES_tradnl"/>
        </w:rPr>
        <w:t>Pero</w:t>
      </w:r>
      <w:r w:rsidRPr="00097127">
        <w:rPr>
          <w:rFonts w:ascii="Arial" w:hAnsi="Arial" w:cs="Arial"/>
          <w:color w:val="000000" w:themeColor="text1"/>
          <w:lang w:val="es-ES_tradnl"/>
        </w:rPr>
        <w:t xml:space="preserve"> que, tanto para una información periodística mínimamente satisfactoria, como </w:t>
      </w:r>
      <w:r w:rsidRPr="00097127">
        <w:rPr>
          <w:rFonts w:ascii="Arial" w:hAnsi="Arial" w:cs="Arial"/>
          <w:b/>
          <w:bCs/>
          <w:color w:val="000000" w:themeColor="text1"/>
          <w:lang w:val="es-ES_tradnl"/>
        </w:rPr>
        <w:t>para una lectura de la realidad también mínimamente satisfactoria, se necesita ampliar a siete las “w”,</w:t>
      </w:r>
      <w:r w:rsidRPr="00097127">
        <w:rPr>
          <w:rFonts w:ascii="Arial" w:hAnsi="Arial" w:cs="Arial"/>
          <w:color w:val="000000" w:themeColor="text1"/>
          <w:lang w:val="es-ES_tradnl"/>
        </w:rPr>
        <w:t xml:space="preserve"> incorporando dos nuevas preguntas: </w:t>
      </w:r>
      <w:proofErr w:type="spellStart"/>
      <w:r w:rsidRPr="00097127">
        <w:rPr>
          <w:rFonts w:ascii="Arial" w:hAnsi="Arial" w:cs="Arial"/>
          <w:i/>
          <w:iCs/>
          <w:color w:val="000000" w:themeColor="text1"/>
          <w:lang w:val="es-ES_tradnl"/>
        </w:rPr>
        <w:t>why</w:t>
      </w:r>
      <w:proofErr w:type="spellEnd"/>
      <w:r w:rsidRPr="00097127">
        <w:rPr>
          <w:rFonts w:ascii="Arial" w:hAnsi="Arial" w:cs="Arial"/>
          <w:color w:val="000000" w:themeColor="text1"/>
          <w:lang w:val="es-ES_tradnl"/>
        </w:rPr>
        <w:t xml:space="preserve">, y </w:t>
      </w:r>
      <w:proofErr w:type="spellStart"/>
      <w:r w:rsidRPr="00097127">
        <w:rPr>
          <w:rFonts w:ascii="Arial" w:hAnsi="Arial" w:cs="Arial"/>
          <w:i/>
          <w:iCs/>
          <w:color w:val="000000" w:themeColor="text1"/>
          <w:lang w:val="es-ES_tradnl"/>
        </w:rPr>
        <w:t>for</w:t>
      </w:r>
      <w:proofErr w:type="spellEnd"/>
      <w:r w:rsidRPr="00097127">
        <w:rPr>
          <w:rFonts w:ascii="Arial" w:hAnsi="Arial" w:cs="Arial"/>
          <w:i/>
          <w:iCs/>
          <w:color w:val="000000" w:themeColor="text1"/>
          <w:lang w:val="es-ES_tradnl"/>
        </w:rPr>
        <w:t xml:space="preserve"> </w:t>
      </w:r>
      <w:proofErr w:type="spellStart"/>
      <w:r w:rsidRPr="00097127">
        <w:rPr>
          <w:rFonts w:ascii="Arial" w:hAnsi="Arial" w:cs="Arial"/>
          <w:i/>
          <w:iCs/>
          <w:color w:val="000000" w:themeColor="text1"/>
          <w:lang w:val="es-ES_tradnl"/>
        </w:rPr>
        <w:t>what</w:t>
      </w:r>
      <w:proofErr w:type="spellEnd"/>
      <w:r w:rsidRPr="00097127">
        <w:rPr>
          <w:rFonts w:ascii="Arial" w:hAnsi="Arial" w:cs="Arial"/>
          <w:color w:val="000000" w:themeColor="text1"/>
          <w:lang w:val="es-ES_tradnl"/>
        </w:rPr>
        <w:t xml:space="preserve">, es decir, </w:t>
      </w:r>
      <w:r w:rsidRPr="00097127">
        <w:rPr>
          <w:rFonts w:ascii="Arial" w:hAnsi="Arial" w:cs="Arial"/>
          <w:b/>
          <w:bCs/>
          <w:color w:val="000000" w:themeColor="text1"/>
          <w:lang w:val="es-ES_tradnl"/>
        </w:rPr>
        <w:t xml:space="preserve">por qué y para qué. </w:t>
      </w:r>
    </w:p>
    <w:p w14:paraId="7163B1C9" w14:textId="77777777" w:rsidR="00FF43D5" w:rsidRPr="00097127" w:rsidRDefault="00FF43D5" w:rsidP="00FF43D5">
      <w:pPr>
        <w:rPr>
          <w:rFonts w:ascii="Arial" w:hAnsi="Arial" w:cs="Arial"/>
          <w:color w:val="000000" w:themeColor="text1"/>
          <w:lang w:val="es-ES_tradnl"/>
        </w:rPr>
      </w:pPr>
    </w:p>
    <w:p w14:paraId="73C74557" w14:textId="77777777" w:rsidR="0092575E" w:rsidRDefault="00FF43D5">
      <w:pPr>
        <w:rPr>
          <w:rFonts w:ascii="Arial" w:hAnsi="Arial" w:cs="Arial"/>
          <w:color w:val="000000" w:themeColor="text1"/>
          <w:lang w:val="es-ES_tradnl"/>
        </w:rPr>
      </w:pPr>
      <w:r w:rsidRPr="00097127">
        <w:rPr>
          <w:rFonts w:ascii="Arial" w:hAnsi="Arial" w:cs="Arial"/>
          <w:color w:val="000000" w:themeColor="text1"/>
          <w:lang w:val="es-ES_tradnl"/>
        </w:rPr>
        <w:t xml:space="preserve">Si para el periodismo esto supone una visión más compleja y menos ingenua de la separación entre “información” y “opinión”, </w:t>
      </w:r>
      <w:r w:rsidRPr="00097127">
        <w:rPr>
          <w:rFonts w:ascii="Arial" w:hAnsi="Arial" w:cs="Arial"/>
          <w:b/>
          <w:bCs/>
          <w:color w:val="000000" w:themeColor="text1"/>
          <w:lang w:val="es-ES_tradnl"/>
        </w:rPr>
        <w:t xml:space="preserve">para todo aquel que quiere hacer una “lectura de la realidad” </w:t>
      </w:r>
      <w:r w:rsidR="00720459" w:rsidRPr="00097127">
        <w:rPr>
          <w:rFonts w:ascii="Arial" w:hAnsi="Arial" w:cs="Arial"/>
          <w:b/>
          <w:bCs/>
          <w:color w:val="000000" w:themeColor="text1"/>
          <w:lang w:val="es-ES_tradnl"/>
        </w:rPr>
        <w:t xml:space="preserve">lo más acertada posible </w:t>
      </w:r>
      <w:r w:rsidRPr="00097127">
        <w:rPr>
          <w:rFonts w:ascii="Arial" w:hAnsi="Arial" w:cs="Arial"/>
          <w:b/>
          <w:bCs/>
          <w:color w:val="000000" w:themeColor="text1"/>
          <w:lang w:val="es-ES_tradnl"/>
        </w:rPr>
        <w:t>estas dos preguntas, el “Por qué” y el “para qué”, resultan imprescindibles</w:t>
      </w:r>
      <w:r w:rsidR="0092575E">
        <w:rPr>
          <w:rFonts w:ascii="Arial" w:hAnsi="Arial" w:cs="Arial"/>
          <w:b/>
          <w:bCs/>
          <w:color w:val="000000" w:themeColor="text1"/>
          <w:lang w:val="es-ES_tradnl"/>
        </w:rPr>
        <w:t>.</w:t>
      </w:r>
      <w:r w:rsidR="00CB7183" w:rsidRPr="00097127">
        <w:rPr>
          <w:rFonts w:ascii="Arial" w:hAnsi="Arial" w:cs="Arial"/>
          <w:color w:val="000000" w:themeColor="text1"/>
          <w:lang w:val="es-ES_tradnl"/>
        </w:rPr>
        <w:t xml:space="preserve"> </w:t>
      </w:r>
    </w:p>
    <w:p w14:paraId="4F85DE28" w14:textId="77777777" w:rsidR="0092575E" w:rsidRDefault="0092575E">
      <w:pPr>
        <w:rPr>
          <w:rFonts w:ascii="Arial" w:hAnsi="Arial" w:cs="Arial"/>
          <w:color w:val="000000" w:themeColor="text1"/>
          <w:lang w:val="es-ES_tradnl"/>
        </w:rPr>
      </w:pPr>
    </w:p>
    <w:p w14:paraId="0CD08D48" w14:textId="5DA87634" w:rsidR="00CB7183" w:rsidRPr="00097127" w:rsidRDefault="0092575E">
      <w:pPr>
        <w:rPr>
          <w:rFonts w:ascii="Arial" w:hAnsi="Arial" w:cs="Arial"/>
          <w:b/>
          <w:bCs/>
          <w:color w:val="000000" w:themeColor="text1"/>
          <w:lang w:val="es-ES_tradnl"/>
        </w:rPr>
      </w:pPr>
      <w:r>
        <w:rPr>
          <w:rFonts w:ascii="Arial" w:hAnsi="Arial" w:cs="Arial"/>
          <w:color w:val="000000" w:themeColor="text1"/>
          <w:lang w:val="es-ES_tradnl"/>
        </w:rPr>
        <w:t>P</w:t>
      </w:r>
      <w:r w:rsidR="00CB7183" w:rsidRPr="00097127">
        <w:rPr>
          <w:rFonts w:ascii="Arial" w:hAnsi="Arial" w:cs="Arial"/>
          <w:color w:val="000000" w:themeColor="text1"/>
          <w:lang w:val="es-ES_tradnl"/>
        </w:rPr>
        <w:t xml:space="preserve">orque </w:t>
      </w:r>
      <w:r w:rsidR="00FF43D5" w:rsidRPr="00097127">
        <w:rPr>
          <w:rFonts w:ascii="Arial" w:hAnsi="Arial" w:cs="Arial"/>
          <w:color w:val="000000" w:themeColor="text1"/>
          <w:lang w:val="es-ES_tradnl"/>
        </w:rPr>
        <w:t xml:space="preserve">los seres humanos tenemos la bendita manía no sólo de </w:t>
      </w:r>
      <w:r w:rsidR="00FF43D5" w:rsidRPr="00097127">
        <w:rPr>
          <w:rFonts w:ascii="Arial" w:hAnsi="Arial" w:cs="Arial"/>
          <w:b/>
          <w:bCs/>
          <w:color w:val="000000" w:themeColor="text1"/>
          <w:lang w:val="es-ES_tradnl"/>
        </w:rPr>
        <w:t>querer saber lo que pasa, sino de saber por qué pasa lo que pasa, y a qué nos enfrentamos con lo que pasa.</w:t>
      </w:r>
      <w:r w:rsidR="00FF43D5" w:rsidRPr="00097127">
        <w:rPr>
          <w:rFonts w:ascii="Arial" w:hAnsi="Arial" w:cs="Arial"/>
          <w:color w:val="000000" w:themeColor="text1"/>
          <w:lang w:val="es-ES_tradnl"/>
        </w:rPr>
        <w:t xml:space="preserve"> Para lo que es imprescindible preguntarse cómo la realidad nos interpela, nos implica, y nos complica. Es decir, </w:t>
      </w:r>
      <w:r w:rsidR="00FF43D5" w:rsidRPr="00097127">
        <w:rPr>
          <w:rFonts w:ascii="Arial" w:hAnsi="Arial" w:cs="Arial"/>
          <w:b/>
          <w:bCs/>
          <w:color w:val="000000" w:themeColor="text1"/>
          <w:lang w:val="es-ES_tradnl"/>
        </w:rPr>
        <w:t>que es lo que “me pasa” y “nos pasa” ante lo que pasa</w:t>
      </w:r>
      <w:r w:rsidR="00CB7183" w:rsidRPr="00097127">
        <w:rPr>
          <w:rFonts w:ascii="Arial" w:hAnsi="Arial" w:cs="Arial"/>
          <w:b/>
          <w:bCs/>
          <w:color w:val="000000" w:themeColor="text1"/>
          <w:lang w:val="es-ES_tradnl"/>
        </w:rPr>
        <w:t xml:space="preserve">. </w:t>
      </w:r>
    </w:p>
    <w:p w14:paraId="012C5069" w14:textId="77777777" w:rsidR="00FF43D5" w:rsidRPr="00097127" w:rsidRDefault="00FF43D5">
      <w:pPr>
        <w:rPr>
          <w:rFonts w:ascii="Arial" w:hAnsi="Arial" w:cs="Arial"/>
          <w:color w:val="000000" w:themeColor="text1"/>
        </w:rPr>
      </w:pPr>
    </w:p>
    <w:p w14:paraId="6C79B222" w14:textId="245A85DE" w:rsidR="00933CE6" w:rsidRPr="00097127" w:rsidRDefault="00BD59C9">
      <w:pPr>
        <w:rPr>
          <w:rFonts w:ascii="Arial" w:hAnsi="Arial" w:cs="Arial"/>
          <w:b/>
          <w:bCs/>
          <w:color w:val="000000" w:themeColor="text1"/>
          <w:u w:val="single"/>
        </w:rPr>
      </w:pPr>
      <w:r>
        <w:rPr>
          <w:rFonts w:ascii="Arial" w:hAnsi="Arial" w:cs="Arial"/>
          <w:b/>
          <w:bCs/>
          <w:color w:val="000000" w:themeColor="text1"/>
          <w:u w:val="single"/>
        </w:rPr>
        <w:t xml:space="preserve">3/ </w:t>
      </w:r>
      <w:r w:rsidR="00933CE6" w:rsidRPr="00097127">
        <w:rPr>
          <w:rFonts w:ascii="Arial" w:hAnsi="Arial" w:cs="Arial"/>
          <w:b/>
          <w:bCs/>
          <w:color w:val="000000" w:themeColor="text1"/>
          <w:u w:val="single"/>
        </w:rPr>
        <w:t>¿Qué entendemos por “lectura creyente”</w:t>
      </w:r>
      <w:r w:rsidR="009563EA">
        <w:rPr>
          <w:rFonts w:ascii="Arial" w:hAnsi="Arial" w:cs="Arial"/>
          <w:b/>
          <w:bCs/>
          <w:color w:val="000000" w:themeColor="text1"/>
          <w:u w:val="single"/>
        </w:rPr>
        <w:t xml:space="preserve"> de la realidad</w:t>
      </w:r>
      <w:r w:rsidR="00933CE6" w:rsidRPr="00097127">
        <w:rPr>
          <w:rFonts w:ascii="Arial" w:hAnsi="Arial" w:cs="Arial"/>
          <w:b/>
          <w:bCs/>
          <w:color w:val="000000" w:themeColor="text1"/>
          <w:u w:val="single"/>
        </w:rPr>
        <w:t>?</w:t>
      </w:r>
    </w:p>
    <w:p w14:paraId="54402472" w14:textId="77777777" w:rsidR="00933CE6" w:rsidRPr="00097127" w:rsidRDefault="00933CE6">
      <w:pPr>
        <w:rPr>
          <w:rFonts w:ascii="Arial" w:hAnsi="Arial" w:cs="Arial"/>
          <w:color w:val="000000" w:themeColor="text1"/>
        </w:rPr>
      </w:pPr>
    </w:p>
    <w:p w14:paraId="250253CB" w14:textId="619A40A7" w:rsidR="00886141" w:rsidRPr="00097127" w:rsidRDefault="002C5E8B" w:rsidP="00886141">
      <w:pPr>
        <w:rPr>
          <w:rFonts w:ascii="Arial" w:hAnsi="Arial" w:cs="Arial"/>
          <w:color w:val="000000" w:themeColor="text1"/>
          <w:lang w:val="es-ES_tradnl"/>
        </w:rPr>
      </w:pPr>
      <w:r w:rsidRPr="00097127">
        <w:rPr>
          <w:rFonts w:ascii="Arial" w:hAnsi="Arial" w:cs="Arial"/>
          <w:b/>
          <w:bCs/>
          <w:color w:val="000000" w:themeColor="text1"/>
          <w:lang w:val="es-ES_tradnl"/>
        </w:rPr>
        <w:t>1º/ Ante todo es</w:t>
      </w:r>
      <w:r w:rsidR="00886141" w:rsidRPr="00097127">
        <w:rPr>
          <w:rFonts w:ascii="Arial" w:hAnsi="Arial" w:cs="Arial"/>
          <w:b/>
          <w:bCs/>
          <w:color w:val="000000" w:themeColor="text1"/>
          <w:lang w:val="es-ES_tradnl"/>
        </w:rPr>
        <w:t xml:space="preserve"> una lectura inteligente: </w:t>
      </w:r>
      <w:r w:rsidR="00886141" w:rsidRPr="00097127">
        <w:rPr>
          <w:rFonts w:ascii="Arial" w:hAnsi="Arial" w:cs="Arial"/>
          <w:color w:val="000000" w:themeColor="text1"/>
          <w:lang w:val="es-ES_tradnl"/>
        </w:rPr>
        <w:t xml:space="preserve">Estaríamos así ante lo que podríamos llamar una “lectura inteligente” de la realidad, condición previa a una “lectura creyente” de la realidad. </w:t>
      </w:r>
    </w:p>
    <w:p w14:paraId="142BC21B" w14:textId="77777777" w:rsidR="00886141" w:rsidRPr="00097127" w:rsidRDefault="00886141" w:rsidP="00886141">
      <w:pPr>
        <w:rPr>
          <w:rFonts w:ascii="Arial" w:hAnsi="Arial" w:cs="Arial"/>
          <w:color w:val="000000" w:themeColor="text1"/>
          <w:lang w:val="es-ES_tradnl"/>
        </w:rPr>
      </w:pPr>
    </w:p>
    <w:p w14:paraId="4FC32FB1" w14:textId="77777777" w:rsidR="00886141" w:rsidRPr="00097127" w:rsidRDefault="00886141" w:rsidP="00886141">
      <w:pPr>
        <w:rPr>
          <w:rFonts w:ascii="Arial" w:hAnsi="Arial" w:cs="Arial"/>
          <w:b/>
          <w:bCs/>
          <w:color w:val="000000" w:themeColor="text1"/>
          <w:lang w:val="es-ES_tradnl"/>
        </w:rPr>
      </w:pPr>
      <w:r w:rsidRPr="00097127">
        <w:rPr>
          <w:rFonts w:ascii="Arial" w:hAnsi="Arial" w:cs="Arial"/>
          <w:b/>
          <w:bCs/>
          <w:color w:val="000000" w:themeColor="text1"/>
          <w:lang w:val="es-ES_tradnl"/>
        </w:rPr>
        <w:t xml:space="preserve">Constituyen, de hecho, dos lecturas interconectadas e interdependientes: </w:t>
      </w:r>
    </w:p>
    <w:p w14:paraId="05CD6ECF" w14:textId="77777777" w:rsidR="002C5E8B" w:rsidRPr="00097127" w:rsidRDefault="002C5E8B" w:rsidP="00886141">
      <w:pPr>
        <w:rPr>
          <w:rFonts w:ascii="Arial" w:hAnsi="Arial" w:cs="Arial"/>
          <w:color w:val="000000" w:themeColor="text1"/>
          <w:lang w:val="es-ES_tradnl"/>
        </w:rPr>
      </w:pPr>
    </w:p>
    <w:p w14:paraId="0811CF0A" w14:textId="77777777" w:rsidR="002C5E8B" w:rsidRPr="00097127" w:rsidRDefault="00886141" w:rsidP="002C5E8B">
      <w:pPr>
        <w:pStyle w:val="Prrafodelista"/>
        <w:numPr>
          <w:ilvl w:val="0"/>
          <w:numId w:val="3"/>
        </w:numPr>
        <w:rPr>
          <w:rFonts w:ascii="Arial" w:hAnsi="Arial" w:cs="Arial"/>
          <w:color w:val="000000" w:themeColor="text1"/>
          <w:lang w:val="es-ES_tradnl"/>
        </w:rPr>
      </w:pPr>
      <w:r w:rsidRPr="00097127">
        <w:rPr>
          <w:rFonts w:ascii="Arial" w:hAnsi="Arial" w:cs="Arial"/>
          <w:color w:val="000000" w:themeColor="text1"/>
          <w:lang w:val="es-ES_tradnl"/>
        </w:rPr>
        <w:lastRenderedPageBreak/>
        <w:t xml:space="preserve">Si por un lado </w:t>
      </w:r>
      <w:r w:rsidRPr="00097127">
        <w:rPr>
          <w:rFonts w:ascii="Arial" w:hAnsi="Arial" w:cs="Arial"/>
          <w:b/>
          <w:bCs/>
          <w:color w:val="000000" w:themeColor="text1"/>
          <w:lang w:val="es-ES_tradnl"/>
        </w:rPr>
        <w:t>una lectura</w:t>
      </w:r>
      <w:r w:rsidRPr="00097127">
        <w:rPr>
          <w:rFonts w:ascii="Arial" w:hAnsi="Arial" w:cs="Arial"/>
          <w:color w:val="000000" w:themeColor="text1"/>
          <w:lang w:val="es-ES_tradnl"/>
        </w:rPr>
        <w:t xml:space="preserve"> que sea plausiblemente </w:t>
      </w:r>
      <w:r w:rsidRPr="00097127">
        <w:rPr>
          <w:rFonts w:ascii="Arial" w:hAnsi="Arial" w:cs="Arial"/>
          <w:b/>
          <w:bCs/>
          <w:color w:val="000000" w:themeColor="text1"/>
          <w:lang w:val="es-ES_tradnl"/>
        </w:rPr>
        <w:t xml:space="preserve">lo más inteligente de la realidad es condición </w:t>
      </w:r>
      <w:r w:rsidRPr="00097127">
        <w:rPr>
          <w:rFonts w:ascii="Arial" w:hAnsi="Arial" w:cs="Arial"/>
          <w:b/>
          <w:bCs/>
          <w:i/>
          <w:iCs/>
          <w:color w:val="000000" w:themeColor="text1"/>
          <w:lang w:val="es-ES_tradnl"/>
        </w:rPr>
        <w:t>sine qua non</w:t>
      </w:r>
      <w:r w:rsidRPr="00097127">
        <w:rPr>
          <w:rFonts w:ascii="Arial" w:hAnsi="Arial" w:cs="Arial"/>
          <w:b/>
          <w:bCs/>
          <w:color w:val="000000" w:themeColor="text1"/>
          <w:lang w:val="es-ES_tradnl"/>
        </w:rPr>
        <w:t xml:space="preserve"> de la lectura creyente</w:t>
      </w:r>
      <w:r w:rsidRPr="00097127">
        <w:rPr>
          <w:rFonts w:ascii="Arial" w:hAnsi="Arial" w:cs="Arial"/>
          <w:color w:val="000000" w:themeColor="text1"/>
          <w:lang w:val="es-ES_tradnl"/>
        </w:rPr>
        <w:t xml:space="preserve"> (la fe es iluminada por la razón), </w:t>
      </w:r>
    </w:p>
    <w:p w14:paraId="0981D798" w14:textId="53FF66A6" w:rsidR="00886141" w:rsidRPr="00097127" w:rsidRDefault="00886141" w:rsidP="002C5E8B">
      <w:pPr>
        <w:pStyle w:val="Prrafodelista"/>
        <w:numPr>
          <w:ilvl w:val="0"/>
          <w:numId w:val="3"/>
        </w:numPr>
        <w:rPr>
          <w:rFonts w:ascii="Arial" w:hAnsi="Arial" w:cs="Arial"/>
          <w:color w:val="000000" w:themeColor="text1"/>
          <w:lang w:val="es-ES_tradnl"/>
        </w:rPr>
      </w:pPr>
      <w:r w:rsidRPr="00097127">
        <w:rPr>
          <w:rFonts w:ascii="Arial" w:hAnsi="Arial" w:cs="Arial"/>
          <w:b/>
          <w:bCs/>
          <w:color w:val="000000" w:themeColor="text1"/>
          <w:lang w:val="es-ES_tradnl"/>
        </w:rPr>
        <w:t>la lectura creyente,</w:t>
      </w:r>
      <w:r w:rsidRPr="00097127">
        <w:rPr>
          <w:rFonts w:ascii="Arial" w:hAnsi="Arial" w:cs="Arial"/>
          <w:color w:val="000000" w:themeColor="text1"/>
          <w:lang w:val="es-ES_tradnl"/>
        </w:rPr>
        <w:t xml:space="preserve"> por otro lado, se pone al servicio de la lectura inteligente de la realidad, </w:t>
      </w:r>
      <w:r w:rsidRPr="00097127">
        <w:rPr>
          <w:rFonts w:ascii="Arial" w:hAnsi="Arial" w:cs="Arial"/>
          <w:b/>
          <w:bCs/>
          <w:color w:val="000000" w:themeColor="text1"/>
          <w:lang w:val="es-ES_tradnl"/>
        </w:rPr>
        <w:t>aporta “inteligencia” a la lectura de la realidad</w:t>
      </w:r>
      <w:r w:rsidRPr="00097127">
        <w:rPr>
          <w:rFonts w:ascii="Arial" w:hAnsi="Arial" w:cs="Arial"/>
          <w:color w:val="000000" w:themeColor="text1"/>
          <w:lang w:val="es-ES_tradnl"/>
        </w:rPr>
        <w:t xml:space="preserve"> (la razón es iluminada por la fe), pues lejos de suponer un </w:t>
      </w:r>
      <w:r w:rsidRPr="00097127">
        <w:rPr>
          <w:rFonts w:ascii="Arial" w:hAnsi="Arial" w:cs="Arial"/>
          <w:i/>
          <w:iCs/>
          <w:color w:val="000000" w:themeColor="text1"/>
          <w:lang w:val="es-ES_tradnl"/>
        </w:rPr>
        <w:t>plus</w:t>
      </w:r>
      <w:r w:rsidRPr="00097127">
        <w:rPr>
          <w:rFonts w:ascii="Arial" w:hAnsi="Arial" w:cs="Arial"/>
          <w:color w:val="000000" w:themeColor="text1"/>
          <w:lang w:val="es-ES_tradnl"/>
        </w:rPr>
        <w:t xml:space="preserve"> de subjetividad interpretativa, </w:t>
      </w:r>
      <w:r w:rsidRPr="00097127">
        <w:rPr>
          <w:rFonts w:ascii="Arial" w:hAnsi="Arial" w:cs="Arial"/>
          <w:b/>
          <w:bCs/>
          <w:color w:val="000000" w:themeColor="text1"/>
          <w:lang w:val="es-ES_tradnl"/>
        </w:rPr>
        <w:t>aporta un plus de objetividad interpretativa, el plus del auxilio de la teología de las cosas temporales,</w:t>
      </w:r>
      <w:r w:rsidRPr="00097127">
        <w:rPr>
          <w:rFonts w:ascii="Arial" w:hAnsi="Arial" w:cs="Arial"/>
          <w:color w:val="000000" w:themeColor="text1"/>
          <w:lang w:val="es-ES_tradnl"/>
        </w:rPr>
        <w:t xml:space="preserve"> no sólo valorado desde la fe, sino también muy valorado por no pocos no creyentes, en cuanto encuentran en él </w:t>
      </w:r>
      <w:r w:rsidRPr="00097127">
        <w:rPr>
          <w:rFonts w:ascii="Arial" w:hAnsi="Arial" w:cs="Arial"/>
          <w:b/>
          <w:bCs/>
          <w:color w:val="000000" w:themeColor="text1"/>
          <w:lang w:val="es-ES_tradnl"/>
        </w:rPr>
        <w:t xml:space="preserve">un tipo de profundización analítica capaz de aportar nuevas perspectivas con valor en sí mismas, </w:t>
      </w:r>
      <w:r w:rsidRPr="00097127">
        <w:rPr>
          <w:rFonts w:ascii="Arial" w:hAnsi="Arial" w:cs="Arial"/>
          <w:color w:val="000000" w:themeColor="text1"/>
          <w:lang w:val="es-ES_tradnl"/>
        </w:rPr>
        <w:t xml:space="preserve">incluso extrapoladas de su fundamentación desde la fe.    </w:t>
      </w:r>
    </w:p>
    <w:p w14:paraId="7909FCD9" w14:textId="77777777" w:rsidR="00886141" w:rsidRPr="00097127" w:rsidRDefault="00886141" w:rsidP="003E27CA">
      <w:pPr>
        <w:rPr>
          <w:rFonts w:ascii="Arial" w:hAnsi="Arial" w:cs="Arial"/>
          <w:b/>
          <w:bCs/>
          <w:color w:val="000000" w:themeColor="text1"/>
          <w:lang w:val="es-ES_tradnl"/>
        </w:rPr>
      </w:pPr>
    </w:p>
    <w:p w14:paraId="5B035406" w14:textId="5B2D039E" w:rsidR="003E27CA" w:rsidRPr="00097127" w:rsidRDefault="002C5E8B" w:rsidP="003E27CA">
      <w:pPr>
        <w:rPr>
          <w:rFonts w:ascii="Arial" w:hAnsi="Arial" w:cs="Arial"/>
          <w:color w:val="000000" w:themeColor="text1"/>
        </w:rPr>
      </w:pPr>
      <w:r w:rsidRPr="00097127">
        <w:rPr>
          <w:rFonts w:ascii="Arial" w:hAnsi="Arial" w:cs="Arial"/>
          <w:b/>
          <w:bCs/>
          <w:color w:val="000000" w:themeColor="text1"/>
        </w:rPr>
        <w:t xml:space="preserve">2º/ </w:t>
      </w:r>
      <w:r w:rsidR="003E27CA" w:rsidRPr="00097127">
        <w:rPr>
          <w:rFonts w:ascii="Arial" w:hAnsi="Arial" w:cs="Arial"/>
          <w:b/>
          <w:bCs/>
          <w:color w:val="000000" w:themeColor="text1"/>
        </w:rPr>
        <w:t>No es una lectura con pretensión omnisciente.</w:t>
      </w:r>
      <w:r w:rsidR="003E27CA" w:rsidRPr="00097127">
        <w:rPr>
          <w:rFonts w:ascii="Arial" w:hAnsi="Arial" w:cs="Arial"/>
          <w:color w:val="000000" w:themeColor="text1"/>
        </w:rPr>
        <w:t xml:space="preserve"> Es decir, que “</w:t>
      </w:r>
      <w:r w:rsidR="003E27CA" w:rsidRPr="003E27CA">
        <w:rPr>
          <w:rFonts w:ascii="Arial" w:hAnsi="Arial" w:cs="Arial"/>
          <w:color w:val="000000" w:themeColor="text1"/>
          <w:lang w:val="es-ES_tradnl"/>
        </w:rPr>
        <w:t xml:space="preserve">hemos de asumir que </w:t>
      </w:r>
      <w:r w:rsidR="003E27CA" w:rsidRPr="003E27CA">
        <w:rPr>
          <w:rFonts w:ascii="Arial" w:hAnsi="Arial" w:cs="Arial"/>
          <w:b/>
          <w:bCs/>
          <w:i/>
          <w:iCs/>
          <w:color w:val="000000" w:themeColor="text1"/>
          <w:lang w:val="es-ES_tradnl"/>
        </w:rPr>
        <w:t>la Iglesia no siempre tiene</w:t>
      </w:r>
      <w:r w:rsidR="003E27CA" w:rsidRPr="00097127">
        <w:rPr>
          <w:rFonts w:ascii="Arial" w:hAnsi="Arial" w:cs="Arial"/>
          <w:b/>
          <w:bCs/>
          <w:color w:val="000000" w:themeColor="text1"/>
        </w:rPr>
        <w:t xml:space="preserve"> </w:t>
      </w:r>
      <w:r w:rsidR="003E27CA" w:rsidRPr="003E27CA">
        <w:rPr>
          <w:rFonts w:ascii="Arial" w:hAnsi="Arial" w:cs="Arial"/>
          <w:b/>
          <w:bCs/>
          <w:i/>
          <w:iCs/>
          <w:color w:val="000000" w:themeColor="text1"/>
          <w:lang w:val="es-ES_tradnl"/>
        </w:rPr>
        <w:t>respuesta para todos los grandes interrogantes</w:t>
      </w:r>
      <w:r w:rsidR="003E27CA" w:rsidRPr="003E27CA">
        <w:rPr>
          <w:rFonts w:ascii="Arial" w:hAnsi="Arial" w:cs="Arial"/>
          <w:b/>
          <w:bCs/>
          <w:color w:val="000000" w:themeColor="text1"/>
          <w:lang w:val="es-ES_tradnl"/>
        </w:rPr>
        <w:t xml:space="preserve"> humanos.</w:t>
      </w:r>
      <w:r w:rsidR="003E27CA" w:rsidRPr="003E27CA">
        <w:rPr>
          <w:rFonts w:ascii="Arial" w:hAnsi="Arial" w:cs="Arial"/>
          <w:color w:val="000000" w:themeColor="text1"/>
          <w:lang w:val="es-ES_tradnl"/>
        </w:rPr>
        <w:t xml:space="preserve"> Ello sería tan</w:t>
      </w:r>
      <w:r w:rsidR="003E27CA" w:rsidRPr="00097127">
        <w:rPr>
          <w:rFonts w:ascii="Arial" w:hAnsi="Arial" w:cs="Arial"/>
          <w:color w:val="000000" w:themeColor="text1"/>
        </w:rPr>
        <w:t xml:space="preserve"> </w:t>
      </w:r>
      <w:r w:rsidR="003E27CA" w:rsidRPr="003E27CA">
        <w:rPr>
          <w:rFonts w:ascii="Arial" w:hAnsi="Arial" w:cs="Arial"/>
          <w:color w:val="000000" w:themeColor="text1"/>
          <w:lang w:val="es-ES_tradnl"/>
        </w:rPr>
        <w:t>pretencioso como imposible. En efecto, ni el Papa ni la Iglesia tienen el</w:t>
      </w:r>
      <w:r w:rsidR="003E27CA" w:rsidRPr="00097127">
        <w:rPr>
          <w:rFonts w:ascii="Arial" w:hAnsi="Arial" w:cs="Arial"/>
          <w:color w:val="000000" w:themeColor="text1"/>
        </w:rPr>
        <w:t xml:space="preserve"> </w:t>
      </w:r>
      <w:r w:rsidR="003E27CA" w:rsidRPr="003E27CA">
        <w:rPr>
          <w:rFonts w:ascii="Arial" w:hAnsi="Arial" w:cs="Arial"/>
          <w:color w:val="000000" w:themeColor="text1"/>
          <w:lang w:val="es-ES_tradnl"/>
        </w:rPr>
        <w:t>monopolio en la interpretación de la realidad social o en la propuesta de</w:t>
      </w:r>
      <w:r w:rsidR="003E27CA" w:rsidRPr="00097127">
        <w:rPr>
          <w:rFonts w:ascii="Arial" w:hAnsi="Arial" w:cs="Arial"/>
          <w:color w:val="000000" w:themeColor="text1"/>
        </w:rPr>
        <w:t xml:space="preserve"> </w:t>
      </w:r>
      <w:r w:rsidR="003E27CA" w:rsidRPr="003E27CA">
        <w:rPr>
          <w:rFonts w:ascii="Arial" w:hAnsi="Arial" w:cs="Arial"/>
          <w:color w:val="000000" w:themeColor="text1"/>
          <w:lang w:val="es-ES_tradnl"/>
        </w:rPr>
        <w:t xml:space="preserve">soluciones para los problemas contemporáneos (cf. OA 4 y EG 184). </w:t>
      </w:r>
      <w:r w:rsidR="003E27CA" w:rsidRPr="003E27CA">
        <w:rPr>
          <w:rFonts w:ascii="Arial" w:hAnsi="Arial" w:cs="Arial"/>
          <w:b/>
          <w:bCs/>
          <w:color w:val="000000" w:themeColor="text1"/>
          <w:lang w:val="es-ES_tradnl"/>
        </w:rPr>
        <w:t>Las</w:t>
      </w:r>
      <w:r w:rsidR="003E27CA" w:rsidRPr="00097127">
        <w:rPr>
          <w:rFonts w:ascii="Arial" w:hAnsi="Arial" w:cs="Arial"/>
          <w:b/>
          <w:bCs/>
          <w:color w:val="000000" w:themeColor="text1"/>
        </w:rPr>
        <w:t xml:space="preserve"> </w:t>
      </w:r>
      <w:r w:rsidR="003E27CA" w:rsidRPr="003E27CA">
        <w:rPr>
          <w:rFonts w:ascii="Arial" w:hAnsi="Arial" w:cs="Arial"/>
          <w:b/>
          <w:bCs/>
          <w:color w:val="000000" w:themeColor="text1"/>
          <w:lang w:val="es-ES_tradnl"/>
        </w:rPr>
        <w:t>respuestas, por tanto, son también muchas veces contextuales. Y en una</w:t>
      </w:r>
      <w:r w:rsidR="003E27CA" w:rsidRPr="00097127">
        <w:rPr>
          <w:rFonts w:ascii="Arial" w:hAnsi="Arial" w:cs="Arial"/>
          <w:b/>
          <w:bCs/>
          <w:color w:val="000000" w:themeColor="text1"/>
        </w:rPr>
        <w:t xml:space="preserve"> </w:t>
      </w:r>
      <w:r w:rsidR="003E27CA" w:rsidRPr="00097127">
        <w:rPr>
          <w:rFonts w:ascii="Arial" w:hAnsi="Arial" w:cs="Arial"/>
          <w:b/>
          <w:bCs/>
          <w:color w:val="000000" w:themeColor="text1"/>
          <w:lang w:val="es-ES_tradnl"/>
        </w:rPr>
        <w:t>sociedad e Iglesia plurales, pueden ser diversas</w:t>
      </w:r>
      <w:r w:rsidR="003E27CA" w:rsidRPr="00097127">
        <w:rPr>
          <w:rFonts w:ascii="Arial" w:hAnsi="Arial" w:cs="Arial"/>
          <w:color w:val="000000" w:themeColor="text1"/>
          <w:lang w:val="es-ES_tradnl"/>
        </w:rPr>
        <w:t xml:space="preserve"> (cf. LS 60)” (José Luis Segovia).</w:t>
      </w:r>
    </w:p>
    <w:p w14:paraId="2CFC8FCB" w14:textId="77777777" w:rsidR="003E27CA" w:rsidRPr="00097127" w:rsidRDefault="003E27CA">
      <w:pPr>
        <w:rPr>
          <w:rFonts w:ascii="Arial" w:hAnsi="Arial" w:cs="Arial"/>
          <w:color w:val="000000" w:themeColor="text1"/>
        </w:rPr>
      </w:pPr>
    </w:p>
    <w:p w14:paraId="41A4F1D6" w14:textId="0ACD981B" w:rsidR="003E27CA" w:rsidRPr="00097127" w:rsidRDefault="002C5E8B" w:rsidP="003E27CA">
      <w:pPr>
        <w:rPr>
          <w:rFonts w:ascii="Arial" w:hAnsi="Arial" w:cs="Arial"/>
          <w:i/>
          <w:iCs/>
          <w:color w:val="000000" w:themeColor="text1"/>
        </w:rPr>
      </w:pPr>
      <w:r w:rsidRPr="00097127">
        <w:rPr>
          <w:rFonts w:ascii="Arial" w:hAnsi="Arial" w:cs="Arial"/>
          <w:b/>
          <w:bCs/>
          <w:color w:val="000000" w:themeColor="text1"/>
        </w:rPr>
        <w:t>3º/</w:t>
      </w:r>
      <w:r w:rsidRPr="00097127">
        <w:rPr>
          <w:rFonts w:ascii="Arial" w:hAnsi="Arial" w:cs="Arial"/>
          <w:color w:val="000000" w:themeColor="text1"/>
        </w:rPr>
        <w:t xml:space="preserve"> </w:t>
      </w:r>
      <w:r w:rsidR="00D23014" w:rsidRPr="00097127">
        <w:rPr>
          <w:rFonts w:ascii="Arial" w:hAnsi="Arial" w:cs="Arial"/>
          <w:b/>
          <w:bCs/>
          <w:color w:val="000000" w:themeColor="text1"/>
        </w:rPr>
        <w:t xml:space="preserve">Si es una lectura que se basa en el </w:t>
      </w:r>
      <w:r w:rsidR="00D23014" w:rsidRPr="00933CE6">
        <w:rPr>
          <w:rFonts w:ascii="Arial" w:hAnsi="Arial" w:cs="Arial"/>
          <w:b/>
          <w:bCs/>
          <w:color w:val="000000" w:themeColor="text1"/>
        </w:rPr>
        <w:t xml:space="preserve">método de discernimiento </w:t>
      </w:r>
      <w:r w:rsidR="00D23014" w:rsidRPr="00097127">
        <w:rPr>
          <w:rFonts w:ascii="Arial" w:hAnsi="Arial" w:cs="Arial"/>
          <w:b/>
          <w:bCs/>
          <w:color w:val="000000" w:themeColor="text1"/>
        </w:rPr>
        <w:t>que propone el Papa Francisco</w:t>
      </w:r>
      <w:r w:rsidR="00D23014" w:rsidRPr="00097127">
        <w:rPr>
          <w:rFonts w:ascii="Arial" w:hAnsi="Arial" w:cs="Arial"/>
          <w:i/>
          <w:iCs/>
          <w:color w:val="000000" w:themeColor="text1"/>
        </w:rPr>
        <w:t xml:space="preserve">: </w:t>
      </w:r>
      <w:r w:rsidR="003E27CA" w:rsidRPr="00097127">
        <w:rPr>
          <w:rFonts w:ascii="Arial" w:hAnsi="Arial" w:cs="Arial"/>
          <w:i/>
          <w:iCs/>
          <w:color w:val="000000" w:themeColor="text1"/>
        </w:rPr>
        <w:t>Reconocer, interpretar y elegir</w:t>
      </w:r>
    </w:p>
    <w:p w14:paraId="6FDE63E6" w14:textId="77777777" w:rsidR="003E27CA" w:rsidRPr="00097127" w:rsidRDefault="003E27CA" w:rsidP="003E27CA">
      <w:pPr>
        <w:rPr>
          <w:rFonts w:ascii="Arial" w:hAnsi="Arial" w:cs="Arial"/>
          <w:color w:val="000000" w:themeColor="text1"/>
        </w:rPr>
      </w:pPr>
    </w:p>
    <w:p w14:paraId="41AB617F" w14:textId="54F391E7" w:rsidR="003E27CA" w:rsidRPr="00097127" w:rsidRDefault="003E27CA" w:rsidP="003E27CA">
      <w:pPr>
        <w:rPr>
          <w:rFonts w:ascii="Arial" w:hAnsi="Arial" w:cs="Arial"/>
          <w:color w:val="000000" w:themeColor="text1"/>
        </w:rPr>
      </w:pPr>
      <w:r w:rsidRPr="00933CE6">
        <w:rPr>
          <w:rFonts w:ascii="Arial" w:hAnsi="Arial" w:cs="Arial"/>
          <w:b/>
          <w:bCs/>
          <w:color w:val="000000" w:themeColor="text1"/>
        </w:rPr>
        <w:t xml:space="preserve">El método de discernimiento </w:t>
      </w:r>
      <w:r w:rsidRPr="00097127">
        <w:rPr>
          <w:rFonts w:ascii="Arial" w:hAnsi="Arial" w:cs="Arial"/>
          <w:b/>
          <w:bCs/>
          <w:color w:val="000000" w:themeColor="text1"/>
        </w:rPr>
        <w:t>que propone el Papa Francisco</w:t>
      </w:r>
      <w:r w:rsidRPr="00097127">
        <w:rPr>
          <w:rFonts w:ascii="Arial" w:hAnsi="Arial" w:cs="Arial"/>
          <w:color w:val="000000" w:themeColor="text1"/>
        </w:rPr>
        <w:t xml:space="preserve"> </w:t>
      </w:r>
      <w:r w:rsidRPr="00097127">
        <w:rPr>
          <w:rFonts w:ascii="Arial" w:hAnsi="Arial" w:cs="Arial"/>
          <w:i/>
          <w:iCs/>
          <w:color w:val="000000" w:themeColor="text1"/>
        </w:rPr>
        <w:t xml:space="preserve">(por él propuesto por primera vez en el </w:t>
      </w:r>
      <w:proofErr w:type="spellStart"/>
      <w:r w:rsidRPr="00933CE6">
        <w:rPr>
          <w:rFonts w:ascii="Arial" w:hAnsi="Arial" w:cs="Arial"/>
          <w:b/>
          <w:bCs/>
          <w:i/>
          <w:iCs/>
          <w:color w:val="000000" w:themeColor="text1"/>
        </w:rPr>
        <w:t>Instrumentum</w:t>
      </w:r>
      <w:proofErr w:type="spellEnd"/>
      <w:r w:rsidRPr="00933CE6">
        <w:rPr>
          <w:rFonts w:ascii="Arial" w:hAnsi="Arial" w:cs="Arial"/>
          <w:b/>
          <w:bCs/>
          <w:i/>
          <w:iCs/>
          <w:color w:val="000000" w:themeColor="text1"/>
        </w:rPr>
        <w:t xml:space="preserve"> </w:t>
      </w:r>
      <w:proofErr w:type="spellStart"/>
      <w:r w:rsidRPr="00933CE6">
        <w:rPr>
          <w:rFonts w:ascii="Arial" w:hAnsi="Arial" w:cs="Arial"/>
          <w:b/>
          <w:bCs/>
          <w:i/>
          <w:iCs/>
          <w:color w:val="000000" w:themeColor="text1"/>
        </w:rPr>
        <w:t>laboris</w:t>
      </w:r>
      <w:proofErr w:type="spellEnd"/>
      <w:r w:rsidRPr="00097127">
        <w:rPr>
          <w:rFonts w:ascii="Arial" w:hAnsi="Arial" w:cs="Arial"/>
          <w:b/>
          <w:bCs/>
          <w:i/>
          <w:iCs/>
          <w:color w:val="000000" w:themeColor="text1"/>
        </w:rPr>
        <w:t xml:space="preserve"> para el Sínodo de los jóvenes</w:t>
      </w:r>
      <w:r w:rsidRPr="00097127">
        <w:rPr>
          <w:rFonts w:ascii="Arial" w:hAnsi="Arial" w:cs="Arial"/>
          <w:i/>
          <w:iCs/>
          <w:color w:val="000000" w:themeColor="text1"/>
        </w:rPr>
        <w:t xml:space="preserve"> </w:t>
      </w:r>
      <w:r w:rsidR="00720459" w:rsidRPr="00097127">
        <w:rPr>
          <w:rFonts w:ascii="Arial" w:hAnsi="Arial" w:cs="Arial"/>
          <w:i/>
          <w:iCs/>
          <w:color w:val="000000" w:themeColor="text1"/>
        </w:rPr>
        <w:t xml:space="preserve">(27 de octubre </w:t>
      </w:r>
      <w:r w:rsidRPr="00097127">
        <w:rPr>
          <w:rFonts w:ascii="Arial" w:hAnsi="Arial" w:cs="Arial"/>
          <w:i/>
          <w:iCs/>
          <w:color w:val="000000" w:themeColor="text1"/>
        </w:rPr>
        <w:t>de 2018)</w:t>
      </w:r>
      <w:r w:rsidRPr="00933CE6">
        <w:rPr>
          <w:rFonts w:ascii="Arial" w:hAnsi="Arial" w:cs="Arial"/>
          <w:i/>
          <w:iCs/>
          <w:color w:val="000000" w:themeColor="text1"/>
        </w:rPr>
        <w:t>,</w:t>
      </w:r>
      <w:r w:rsidRPr="00097127">
        <w:rPr>
          <w:rFonts w:ascii="Arial" w:hAnsi="Arial" w:cs="Arial"/>
          <w:color w:val="000000" w:themeColor="text1"/>
        </w:rPr>
        <w:t xml:space="preserve"> tiene </w:t>
      </w:r>
      <w:r w:rsidRPr="00933CE6">
        <w:rPr>
          <w:rFonts w:ascii="Arial" w:hAnsi="Arial" w:cs="Arial"/>
          <w:color w:val="000000" w:themeColor="text1"/>
        </w:rPr>
        <w:t xml:space="preserve">tres pasos: </w:t>
      </w:r>
      <w:r w:rsidRPr="00933CE6">
        <w:rPr>
          <w:rFonts w:ascii="Arial" w:hAnsi="Arial" w:cs="Arial"/>
          <w:b/>
          <w:bCs/>
          <w:color w:val="000000" w:themeColor="text1"/>
        </w:rPr>
        <w:t>reconocer, interpretar y elegir</w:t>
      </w:r>
      <w:r w:rsidR="002C5E8B" w:rsidRPr="00097127">
        <w:rPr>
          <w:rFonts w:ascii="Arial" w:hAnsi="Arial" w:cs="Arial"/>
          <w:b/>
          <w:bCs/>
          <w:color w:val="000000" w:themeColor="text1"/>
        </w:rPr>
        <w:t>:</w:t>
      </w:r>
    </w:p>
    <w:p w14:paraId="66C81109" w14:textId="77777777" w:rsidR="003E27CA" w:rsidRPr="00097127" w:rsidRDefault="003E27CA" w:rsidP="003E27CA">
      <w:pPr>
        <w:rPr>
          <w:rFonts w:ascii="Arial" w:hAnsi="Arial" w:cs="Arial"/>
          <w:color w:val="000000" w:themeColor="text1"/>
        </w:rPr>
      </w:pPr>
    </w:p>
    <w:p w14:paraId="2442868C" w14:textId="77777777" w:rsidR="003E27CA" w:rsidRPr="00097127" w:rsidRDefault="003E27CA" w:rsidP="003E27CA">
      <w:pPr>
        <w:pStyle w:val="Prrafodelista"/>
        <w:numPr>
          <w:ilvl w:val="0"/>
          <w:numId w:val="1"/>
        </w:numPr>
        <w:rPr>
          <w:rFonts w:ascii="Arial" w:hAnsi="Arial" w:cs="Arial"/>
          <w:color w:val="000000" w:themeColor="text1"/>
        </w:rPr>
      </w:pPr>
      <w:r w:rsidRPr="00097127">
        <w:rPr>
          <w:rFonts w:ascii="Arial" w:hAnsi="Arial" w:cs="Arial"/>
          <w:b/>
          <w:bCs/>
          <w:color w:val="000000" w:themeColor="text1"/>
        </w:rPr>
        <w:t>“Reconocer”</w:t>
      </w:r>
      <w:r w:rsidRPr="00097127">
        <w:rPr>
          <w:rFonts w:ascii="Arial" w:hAnsi="Arial" w:cs="Arial"/>
          <w:color w:val="000000" w:themeColor="text1"/>
        </w:rPr>
        <w:t xml:space="preserve"> consiste en escuchar de la realidad para </w:t>
      </w:r>
      <w:r w:rsidRPr="00097127">
        <w:rPr>
          <w:rFonts w:ascii="Arial" w:hAnsi="Arial" w:cs="Arial"/>
          <w:b/>
          <w:bCs/>
          <w:color w:val="000000" w:themeColor="text1"/>
        </w:rPr>
        <w:t xml:space="preserve">hacer una radiografía </w:t>
      </w:r>
      <w:r w:rsidRPr="00097127">
        <w:rPr>
          <w:rFonts w:ascii="Arial" w:hAnsi="Arial" w:cs="Arial"/>
          <w:color w:val="000000" w:themeColor="text1"/>
        </w:rPr>
        <w:t>concreta de cualquier tipo de situación social o eclesial.</w:t>
      </w:r>
    </w:p>
    <w:p w14:paraId="27308180" w14:textId="77777777" w:rsidR="003E27CA" w:rsidRPr="00097127" w:rsidRDefault="003E27CA" w:rsidP="003E27CA">
      <w:pPr>
        <w:pStyle w:val="Prrafodelista"/>
        <w:numPr>
          <w:ilvl w:val="0"/>
          <w:numId w:val="1"/>
        </w:numPr>
        <w:rPr>
          <w:rFonts w:ascii="Arial" w:hAnsi="Arial" w:cs="Arial"/>
          <w:color w:val="000000" w:themeColor="text1"/>
        </w:rPr>
      </w:pPr>
      <w:r w:rsidRPr="00097127">
        <w:rPr>
          <w:rFonts w:ascii="Arial" w:hAnsi="Arial" w:cs="Arial"/>
          <w:b/>
          <w:bCs/>
          <w:color w:val="000000" w:themeColor="text1"/>
        </w:rPr>
        <w:t>“Interpretar”</w:t>
      </w:r>
      <w:r w:rsidRPr="00097127">
        <w:rPr>
          <w:rFonts w:ascii="Arial" w:hAnsi="Arial" w:cs="Arial"/>
          <w:color w:val="000000" w:themeColor="text1"/>
        </w:rPr>
        <w:t xml:space="preserve"> consiste en </w:t>
      </w:r>
      <w:r w:rsidRPr="00097127">
        <w:rPr>
          <w:rFonts w:ascii="Arial" w:hAnsi="Arial" w:cs="Arial"/>
          <w:b/>
          <w:bCs/>
          <w:color w:val="000000" w:themeColor="text1"/>
        </w:rPr>
        <w:t xml:space="preserve">aplicar </w:t>
      </w:r>
      <w:r w:rsidRPr="00097127">
        <w:rPr>
          <w:rFonts w:ascii="Arial" w:hAnsi="Arial" w:cs="Arial"/>
          <w:color w:val="000000" w:themeColor="text1"/>
        </w:rPr>
        <w:t>más directamente</w:t>
      </w:r>
      <w:r w:rsidRPr="00097127">
        <w:rPr>
          <w:rFonts w:ascii="Arial" w:hAnsi="Arial" w:cs="Arial"/>
          <w:b/>
          <w:bCs/>
          <w:color w:val="000000" w:themeColor="text1"/>
        </w:rPr>
        <w:t xml:space="preserve"> el discernimiento para valorar la realidad a la luz del Evangelio y del Magisterio de la Iglesia,</w:t>
      </w:r>
      <w:r w:rsidRPr="00097127">
        <w:rPr>
          <w:rFonts w:ascii="Arial" w:hAnsi="Arial" w:cs="Arial"/>
          <w:color w:val="000000" w:themeColor="text1"/>
        </w:rPr>
        <w:t xml:space="preserve"> que ante la realidad social se concretan en el “Evangelio social” y en la “Doctrina Social de la Iglesia”.</w:t>
      </w:r>
    </w:p>
    <w:p w14:paraId="0AE4E0C6" w14:textId="77777777" w:rsidR="003E27CA" w:rsidRPr="00097127" w:rsidRDefault="003E27CA" w:rsidP="003E27CA">
      <w:pPr>
        <w:pStyle w:val="Prrafodelista"/>
        <w:numPr>
          <w:ilvl w:val="0"/>
          <w:numId w:val="1"/>
        </w:numPr>
        <w:rPr>
          <w:rFonts w:ascii="Arial" w:hAnsi="Arial" w:cs="Arial"/>
          <w:color w:val="000000" w:themeColor="text1"/>
        </w:rPr>
      </w:pPr>
      <w:r w:rsidRPr="00097127">
        <w:rPr>
          <w:rFonts w:ascii="Arial" w:hAnsi="Arial" w:cs="Arial"/>
          <w:b/>
          <w:bCs/>
          <w:color w:val="000000" w:themeColor="text1"/>
        </w:rPr>
        <w:t>“Elegir”</w:t>
      </w:r>
      <w:r w:rsidRPr="00097127">
        <w:rPr>
          <w:rFonts w:ascii="Arial" w:hAnsi="Arial" w:cs="Arial"/>
          <w:color w:val="000000" w:themeColor="text1"/>
        </w:rPr>
        <w:t xml:space="preserve"> consiste en tomar decisiones que tienen que ver con la misión profética de la Iglesia con respecto a esa realidad, tanto de anuncio, como de denuncia, como de transformación social.</w:t>
      </w:r>
    </w:p>
    <w:p w14:paraId="34D85E59" w14:textId="77777777" w:rsidR="002C5E8B" w:rsidRPr="00097127" w:rsidRDefault="002C5E8B" w:rsidP="002C5E8B">
      <w:pPr>
        <w:rPr>
          <w:rFonts w:ascii="Arial" w:hAnsi="Arial" w:cs="Arial"/>
          <w:color w:val="000000" w:themeColor="text1"/>
        </w:rPr>
      </w:pPr>
    </w:p>
    <w:p w14:paraId="54D16413" w14:textId="75E2B327" w:rsidR="002C5E8B" w:rsidRPr="00097127" w:rsidRDefault="002C5E8B" w:rsidP="002C5E8B">
      <w:pPr>
        <w:rPr>
          <w:rFonts w:ascii="Arial" w:hAnsi="Arial" w:cs="Arial"/>
          <w:color w:val="000000" w:themeColor="text1"/>
        </w:rPr>
      </w:pPr>
      <w:r w:rsidRPr="00097127">
        <w:rPr>
          <w:rFonts w:ascii="Arial" w:hAnsi="Arial" w:cs="Arial"/>
          <w:b/>
          <w:bCs/>
          <w:color w:val="000000" w:themeColor="text1"/>
        </w:rPr>
        <w:t>Se trata</w:t>
      </w:r>
      <w:r w:rsidRPr="00097127">
        <w:rPr>
          <w:rFonts w:ascii="Arial" w:hAnsi="Arial" w:cs="Arial"/>
          <w:color w:val="000000" w:themeColor="text1"/>
        </w:rPr>
        <w:t xml:space="preserve">, sin duda, </w:t>
      </w:r>
      <w:r w:rsidRPr="00097127">
        <w:rPr>
          <w:rFonts w:ascii="Arial" w:hAnsi="Arial" w:cs="Arial"/>
          <w:b/>
          <w:bCs/>
          <w:color w:val="000000" w:themeColor="text1"/>
        </w:rPr>
        <w:t>de una actualización</w:t>
      </w:r>
      <w:r w:rsidRPr="00097127">
        <w:rPr>
          <w:rFonts w:ascii="Arial" w:hAnsi="Arial" w:cs="Arial"/>
          <w:color w:val="000000" w:themeColor="text1"/>
        </w:rPr>
        <w:t xml:space="preserve"> (al lenguaje y a la sensibilidad de hoy) </w:t>
      </w:r>
      <w:r w:rsidRPr="00097127">
        <w:rPr>
          <w:rFonts w:ascii="Arial" w:hAnsi="Arial" w:cs="Arial"/>
          <w:b/>
          <w:bCs/>
          <w:color w:val="000000" w:themeColor="text1"/>
        </w:rPr>
        <w:t>de los tres pasos clásicos de los movimientos de la Acción Católica: ver, juzgar, y actuar,</w:t>
      </w:r>
      <w:r w:rsidRPr="00097127">
        <w:rPr>
          <w:rFonts w:ascii="Arial" w:hAnsi="Arial" w:cs="Arial"/>
          <w:color w:val="000000" w:themeColor="text1"/>
        </w:rPr>
        <w:t xml:space="preserve"> y que </w:t>
      </w:r>
      <w:r w:rsidRPr="00097127">
        <w:rPr>
          <w:rFonts w:ascii="Arial" w:hAnsi="Arial" w:cs="Arial"/>
          <w:b/>
          <w:bCs/>
          <w:color w:val="000000" w:themeColor="text1"/>
        </w:rPr>
        <w:t>San Juan XXIII</w:t>
      </w:r>
      <w:r w:rsidRPr="00097127">
        <w:rPr>
          <w:rFonts w:ascii="Arial" w:hAnsi="Arial" w:cs="Arial"/>
          <w:color w:val="000000" w:themeColor="text1"/>
        </w:rPr>
        <w:t xml:space="preserve"> consagró en su encíclica </w:t>
      </w:r>
      <w:r w:rsidRPr="00097127">
        <w:rPr>
          <w:rFonts w:ascii="Arial" w:hAnsi="Arial" w:cs="Arial"/>
          <w:b/>
          <w:bCs/>
          <w:i/>
          <w:iCs/>
          <w:color w:val="000000" w:themeColor="text1"/>
        </w:rPr>
        <w:t>Mater et Magistra</w:t>
      </w:r>
      <w:r w:rsidRPr="00097127">
        <w:rPr>
          <w:rFonts w:ascii="Arial" w:hAnsi="Arial" w:cs="Arial"/>
          <w:color w:val="000000" w:themeColor="text1"/>
        </w:rPr>
        <w:t xml:space="preserve"> (15 de mayo de 1961):</w:t>
      </w:r>
    </w:p>
    <w:p w14:paraId="370B4A45" w14:textId="77777777" w:rsidR="002C5E8B" w:rsidRPr="00097127" w:rsidRDefault="002C5E8B" w:rsidP="002C5E8B">
      <w:pPr>
        <w:rPr>
          <w:rFonts w:ascii="Arial" w:hAnsi="Arial" w:cs="Arial"/>
          <w:color w:val="000000" w:themeColor="text1"/>
        </w:rPr>
      </w:pPr>
    </w:p>
    <w:p w14:paraId="63FC6656" w14:textId="7EBA2912" w:rsidR="002C5E8B" w:rsidRPr="002C5E8B" w:rsidRDefault="002C5E8B" w:rsidP="002C5E8B">
      <w:pPr>
        <w:rPr>
          <w:rFonts w:ascii="Arial" w:hAnsi="Arial" w:cs="Arial"/>
          <w:i/>
          <w:iCs/>
          <w:color w:val="000000" w:themeColor="text1"/>
          <w:lang w:val="es-ES_tradnl"/>
        </w:rPr>
      </w:pPr>
      <w:r w:rsidRPr="002C5E8B">
        <w:rPr>
          <w:rFonts w:ascii="Arial" w:hAnsi="Arial" w:cs="Arial"/>
          <w:i/>
          <w:iCs/>
          <w:color w:val="000000" w:themeColor="text1"/>
          <w:lang w:val="es-ES_tradnl"/>
        </w:rPr>
        <w:t>“Ahora bien, los principios generales de una doctrina social se llevan a la</w:t>
      </w:r>
      <w:r w:rsidRPr="00097127">
        <w:rPr>
          <w:rFonts w:ascii="Arial" w:hAnsi="Arial" w:cs="Arial"/>
          <w:i/>
          <w:iCs/>
          <w:color w:val="000000" w:themeColor="text1"/>
          <w:lang w:val="es-ES_tradnl"/>
        </w:rPr>
        <w:t xml:space="preserve"> </w:t>
      </w:r>
      <w:r w:rsidRPr="002C5E8B">
        <w:rPr>
          <w:rFonts w:ascii="Arial" w:hAnsi="Arial" w:cs="Arial"/>
          <w:i/>
          <w:iCs/>
          <w:color w:val="000000" w:themeColor="text1"/>
          <w:lang w:val="es-ES_tradnl"/>
        </w:rPr>
        <w:t>práctica comúnmente mediante tres fases: primera, examen completo</w:t>
      </w:r>
      <w:r w:rsidRPr="00097127">
        <w:rPr>
          <w:rFonts w:ascii="Arial" w:hAnsi="Arial" w:cs="Arial"/>
          <w:i/>
          <w:iCs/>
          <w:color w:val="000000" w:themeColor="text1"/>
          <w:lang w:val="es-ES_tradnl"/>
        </w:rPr>
        <w:t xml:space="preserve"> </w:t>
      </w:r>
      <w:r w:rsidRPr="002C5E8B">
        <w:rPr>
          <w:rFonts w:ascii="Arial" w:hAnsi="Arial" w:cs="Arial"/>
          <w:i/>
          <w:iCs/>
          <w:color w:val="000000" w:themeColor="text1"/>
          <w:lang w:val="es-ES_tradnl"/>
        </w:rPr>
        <w:t>del verdadero estado de la situación; segunda, valoración exacta de esta</w:t>
      </w:r>
      <w:r w:rsidRPr="00097127">
        <w:rPr>
          <w:rFonts w:ascii="Arial" w:hAnsi="Arial" w:cs="Arial"/>
          <w:i/>
          <w:iCs/>
          <w:color w:val="000000" w:themeColor="text1"/>
          <w:lang w:val="es-ES_tradnl"/>
        </w:rPr>
        <w:t xml:space="preserve"> </w:t>
      </w:r>
      <w:r w:rsidRPr="002C5E8B">
        <w:rPr>
          <w:rFonts w:ascii="Arial" w:hAnsi="Arial" w:cs="Arial"/>
          <w:i/>
          <w:iCs/>
          <w:color w:val="000000" w:themeColor="text1"/>
          <w:lang w:val="es-ES_tradnl"/>
        </w:rPr>
        <w:t>situación</w:t>
      </w:r>
      <w:r w:rsidRPr="00097127">
        <w:rPr>
          <w:rFonts w:ascii="Arial" w:hAnsi="Arial" w:cs="Arial"/>
          <w:i/>
          <w:iCs/>
          <w:color w:val="000000" w:themeColor="text1"/>
          <w:lang w:val="es-ES_tradnl"/>
        </w:rPr>
        <w:t xml:space="preserve"> </w:t>
      </w:r>
      <w:r w:rsidRPr="002C5E8B">
        <w:rPr>
          <w:rFonts w:ascii="Arial" w:hAnsi="Arial" w:cs="Arial"/>
          <w:i/>
          <w:iCs/>
          <w:color w:val="000000" w:themeColor="text1"/>
          <w:lang w:val="es-ES_tradnl"/>
        </w:rPr>
        <w:t>a la luz de los principios, y tercera, determinación de lo posible</w:t>
      </w:r>
      <w:r w:rsidRPr="00097127">
        <w:rPr>
          <w:rFonts w:ascii="Arial" w:hAnsi="Arial" w:cs="Arial"/>
          <w:i/>
          <w:iCs/>
          <w:color w:val="000000" w:themeColor="text1"/>
          <w:lang w:val="es-ES_tradnl"/>
        </w:rPr>
        <w:t xml:space="preserve"> </w:t>
      </w:r>
      <w:r w:rsidRPr="002C5E8B">
        <w:rPr>
          <w:rFonts w:ascii="Arial" w:hAnsi="Arial" w:cs="Arial"/>
          <w:i/>
          <w:iCs/>
          <w:color w:val="000000" w:themeColor="text1"/>
          <w:lang w:val="es-ES_tradnl"/>
        </w:rPr>
        <w:t>o de lo obligatorio para aplicar los principios de acuerdo con las</w:t>
      </w:r>
      <w:r w:rsidRPr="00097127">
        <w:rPr>
          <w:rFonts w:ascii="Arial" w:hAnsi="Arial" w:cs="Arial"/>
          <w:i/>
          <w:iCs/>
          <w:color w:val="000000" w:themeColor="text1"/>
          <w:lang w:val="es-ES_tradnl"/>
        </w:rPr>
        <w:t xml:space="preserve"> </w:t>
      </w:r>
      <w:r w:rsidRPr="002C5E8B">
        <w:rPr>
          <w:rFonts w:ascii="Arial" w:hAnsi="Arial" w:cs="Arial"/>
          <w:i/>
          <w:iCs/>
          <w:color w:val="000000" w:themeColor="text1"/>
          <w:lang w:val="es-ES_tradnl"/>
        </w:rPr>
        <w:t>circunstancias de</w:t>
      </w:r>
      <w:r w:rsidRPr="00097127">
        <w:rPr>
          <w:rFonts w:ascii="Arial" w:hAnsi="Arial" w:cs="Arial"/>
          <w:i/>
          <w:iCs/>
          <w:color w:val="000000" w:themeColor="text1"/>
          <w:lang w:val="es-ES_tradnl"/>
        </w:rPr>
        <w:t xml:space="preserve"> </w:t>
      </w:r>
      <w:r w:rsidRPr="002C5E8B">
        <w:rPr>
          <w:rFonts w:ascii="Arial" w:hAnsi="Arial" w:cs="Arial"/>
          <w:i/>
          <w:iCs/>
          <w:color w:val="000000" w:themeColor="text1"/>
          <w:lang w:val="es-ES_tradnl"/>
        </w:rPr>
        <w:lastRenderedPageBreak/>
        <w:t>tiempo y lugar. Son tres fases de un mismo proceso</w:t>
      </w:r>
      <w:r w:rsidRPr="00097127">
        <w:rPr>
          <w:rFonts w:ascii="Arial" w:hAnsi="Arial" w:cs="Arial"/>
          <w:i/>
          <w:iCs/>
          <w:color w:val="000000" w:themeColor="text1"/>
          <w:lang w:val="es-ES_tradnl"/>
        </w:rPr>
        <w:t xml:space="preserve"> </w:t>
      </w:r>
      <w:r w:rsidRPr="002C5E8B">
        <w:rPr>
          <w:rFonts w:ascii="Arial" w:hAnsi="Arial" w:cs="Arial"/>
          <w:i/>
          <w:iCs/>
          <w:color w:val="000000" w:themeColor="text1"/>
          <w:lang w:val="es-ES_tradnl"/>
        </w:rPr>
        <w:t>que suelen expresarse con estos tres verbos: ver, juzgar y obrar</w:t>
      </w:r>
      <w:r w:rsidRPr="00097127">
        <w:rPr>
          <w:rFonts w:ascii="Arial" w:hAnsi="Arial" w:cs="Arial"/>
          <w:i/>
          <w:iCs/>
          <w:color w:val="000000" w:themeColor="text1"/>
          <w:lang w:val="es-ES_tradnl"/>
        </w:rPr>
        <w:t xml:space="preserve"> (</w:t>
      </w:r>
      <w:proofErr w:type="spellStart"/>
      <w:r w:rsidRPr="00097127">
        <w:rPr>
          <w:rFonts w:ascii="Arial" w:hAnsi="Arial" w:cs="Arial"/>
          <w:i/>
          <w:iCs/>
          <w:color w:val="000000" w:themeColor="text1"/>
          <w:lang w:val="es-ES_tradnl"/>
        </w:rPr>
        <w:t>nº</w:t>
      </w:r>
      <w:proofErr w:type="spellEnd"/>
      <w:r w:rsidRPr="00097127">
        <w:rPr>
          <w:rFonts w:ascii="Arial" w:hAnsi="Arial" w:cs="Arial"/>
          <w:i/>
          <w:iCs/>
          <w:color w:val="000000" w:themeColor="text1"/>
          <w:lang w:val="es-ES_tradnl"/>
        </w:rPr>
        <w:t xml:space="preserve"> 236)</w:t>
      </w:r>
      <w:r w:rsidRPr="002C5E8B">
        <w:rPr>
          <w:rFonts w:ascii="Arial" w:hAnsi="Arial" w:cs="Arial"/>
          <w:i/>
          <w:iCs/>
          <w:color w:val="000000" w:themeColor="text1"/>
          <w:lang w:val="es-ES_tradnl"/>
        </w:rPr>
        <w:t>”</w:t>
      </w:r>
    </w:p>
    <w:p w14:paraId="10EC504D" w14:textId="77777777" w:rsidR="002C5E8B" w:rsidRPr="00097127" w:rsidRDefault="002C5E8B" w:rsidP="002C5E8B">
      <w:pPr>
        <w:rPr>
          <w:rFonts w:ascii="Arial" w:hAnsi="Arial" w:cs="Arial"/>
          <w:color w:val="000000" w:themeColor="text1"/>
        </w:rPr>
      </w:pPr>
    </w:p>
    <w:p w14:paraId="4FE2D270" w14:textId="6A5295A1" w:rsidR="003E27CA" w:rsidRPr="00097127" w:rsidRDefault="008A1251">
      <w:pPr>
        <w:rPr>
          <w:rFonts w:ascii="Arial" w:hAnsi="Arial" w:cs="Arial"/>
          <w:b/>
          <w:bCs/>
          <w:color w:val="000000" w:themeColor="text1"/>
        </w:rPr>
      </w:pPr>
      <w:r w:rsidRPr="00097127">
        <w:rPr>
          <w:rFonts w:ascii="Arial" w:hAnsi="Arial" w:cs="Arial"/>
          <w:b/>
          <w:bCs/>
          <w:color w:val="000000" w:themeColor="text1"/>
        </w:rPr>
        <w:t>El método esencialmente es el mismo</w:t>
      </w:r>
      <w:r w:rsidRPr="00097127">
        <w:rPr>
          <w:rFonts w:ascii="Arial" w:hAnsi="Arial" w:cs="Arial"/>
          <w:color w:val="000000" w:themeColor="text1"/>
        </w:rPr>
        <w:t xml:space="preserve"> (“ver, juzgar, actuar” o “reconocer, interpretar, elegir”), y como dice el </w:t>
      </w:r>
      <w:r w:rsidRPr="00097127">
        <w:rPr>
          <w:rFonts w:ascii="Arial" w:hAnsi="Arial" w:cs="Arial"/>
          <w:b/>
          <w:bCs/>
          <w:color w:val="000000" w:themeColor="text1"/>
        </w:rPr>
        <w:t xml:space="preserve">Documento final de la Asamblea del Episcopado Latinoamericano de Aparecida </w:t>
      </w:r>
      <w:r w:rsidRPr="00097127">
        <w:rPr>
          <w:rFonts w:ascii="Arial" w:hAnsi="Arial" w:cs="Arial"/>
          <w:color w:val="000000" w:themeColor="text1"/>
        </w:rPr>
        <w:t>(13 de mayo de 2017)</w:t>
      </w:r>
      <w:r w:rsidRPr="00097127">
        <w:rPr>
          <w:rFonts w:ascii="Arial" w:hAnsi="Arial" w:cs="Arial"/>
          <w:b/>
          <w:bCs/>
          <w:color w:val="000000" w:themeColor="text1"/>
        </w:rPr>
        <w:t>:</w:t>
      </w:r>
    </w:p>
    <w:p w14:paraId="098901A0" w14:textId="77777777" w:rsidR="008A1251" w:rsidRPr="00097127" w:rsidRDefault="008A1251">
      <w:pPr>
        <w:rPr>
          <w:rFonts w:ascii="Arial" w:hAnsi="Arial" w:cs="Arial"/>
          <w:color w:val="000000" w:themeColor="text1"/>
        </w:rPr>
      </w:pPr>
    </w:p>
    <w:p w14:paraId="4D47E707" w14:textId="70E59EBD" w:rsidR="008A1251" w:rsidRPr="00097127" w:rsidRDefault="008A1251" w:rsidP="008A1251">
      <w:pPr>
        <w:rPr>
          <w:rFonts w:ascii="Arial" w:hAnsi="Arial" w:cs="Arial"/>
          <w:i/>
          <w:iCs/>
          <w:color w:val="000000" w:themeColor="text1"/>
          <w:lang w:val="es-ES_tradnl"/>
        </w:rPr>
      </w:pPr>
      <w:r w:rsidRPr="008A1251">
        <w:rPr>
          <w:rFonts w:ascii="Arial" w:hAnsi="Arial" w:cs="Arial"/>
          <w:i/>
          <w:iCs/>
          <w:color w:val="000000" w:themeColor="text1"/>
          <w:lang w:val="es-ES_tradnl"/>
        </w:rPr>
        <w:t>Este método nos permite articular, de modo sistemático, la</w:t>
      </w:r>
      <w:r w:rsidRPr="00097127">
        <w:rPr>
          <w:rFonts w:ascii="Arial" w:hAnsi="Arial" w:cs="Arial"/>
          <w:i/>
          <w:iCs/>
          <w:color w:val="000000" w:themeColor="text1"/>
          <w:lang w:val="es-ES_tradnl"/>
        </w:rPr>
        <w:t xml:space="preserve"> </w:t>
      </w:r>
      <w:r w:rsidRPr="008A1251">
        <w:rPr>
          <w:rFonts w:ascii="Arial" w:hAnsi="Arial" w:cs="Arial"/>
          <w:i/>
          <w:iCs/>
          <w:color w:val="000000" w:themeColor="text1"/>
          <w:lang w:val="es-ES_tradnl"/>
        </w:rPr>
        <w:t>perspectiva</w:t>
      </w:r>
      <w:r w:rsidRPr="00097127">
        <w:rPr>
          <w:rFonts w:ascii="Arial" w:hAnsi="Arial" w:cs="Arial"/>
          <w:i/>
          <w:iCs/>
          <w:color w:val="000000" w:themeColor="text1"/>
          <w:lang w:val="es-ES_tradnl"/>
        </w:rPr>
        <w:t xml:space="preserve"> </w:t>
      </w:r>
      <w:r w:rsidRPr="008A1251">
        <w:rPr>
          <w:rFonts w:ascii="Arial" w:hAnsi="Arial" w:cs="Arial"/>
          <w:i/>
          <w:iCs/>
          <w:color w:val="000000" w:themeColor="text1"/>
          <w:lang w:val="es-ES_tradnl"/>
        </w:rPr>
        <w:t>creyente de ver la realidad; la asunción de criterios que provienen</w:t>
      </w:r>
      <w:r w:rsidRPr="00097127">
        <w:rPr>
          <w:rFonts w:ascii="Arial" w:hAnsi="Arial" w:cs="Arial"/>
          <w:i/>
          <w:iCs/>
          <w:color w:val="000000" w:themeColor="text1"/>
          <w:lang w:val="es-ES_tradnl"/>
        </w:rPr>
        <w:t xml:space="preserve"> </w:t>
      </w:r>
      <w:r w:rsidRPr="008A1251">
        <w:rPr>
          <w:rFonts w:ascii="Arial" w:hAnsi="Arial" w:cs="Arial"/>
          <w:i/>
          <w:iCs/>
          <w:color w:val="000000" w:themeColor="text1"/>
          <w:lang w:val="es-ES_tradnl"/>
        </w:rPr>
        <w:t>de la fe y de la razón para su discernimiento y valoración con sentido crítico; y,</w:t>
      </w:r>
      <w:r w:rsidRPr="00097127">
        <w:rPr>
          <w:rFonts w:ascii="Arial" w:hAnsi="Arial" w:cs="Arial"/>
          <w:i/>
          <w:iCs/>
          <w:color w:val="000000" w:themeColor="text1"/>
          <w:lang w:val="es-ES_tradnl"/>
        </w:rPr>
        <w:t xml:space="preserve"> </w:t>
      </w:r>
      <w:r w:rsidRPr="008A1251">
        <w:rPr>
          <w:rFonts w:ascii="Arial" w:hAnsi="Arial" w:cs="Arial"/>
          <w:i/>
          <w:iCs/>
          <w:color w:val="000000" w:themeColor="text1"/>
          <w:lang w:val="es-ES_tradnl"/>
        </w:rPr>
        <w:t>en consecuencia, la proyección del actuar como discípulos misioneros de</w:t>
      </w:r>
      <w:r w:rsidR="00CE07C0">
        <w:rPr>
          <w:rFonts w:ascii="Arial" w:hAnsi="Arial" w:cs="Arial"/>
          <w:i/>
          <w:iCs/>
          <w:color w:val="000000" w:themeColor="text1"/>
          <w:lang w:val="es-ES_tradnl"/>
        </w:rPr>
        <w:t xml:space="preserve"> </w:t>
      </w:r>
      <w:r w:rsidRPr="00097127">
        <w:rPr>
          <w:rFonts w:ascii="Arial" w:hAnsi="Arial" w:cs="Arial"/>
          <w:i/>
          <w:iCs/>
          <w:color w:val="000000" w:themeColor="text1"/>
          <w:lang w:val="es-ES_tradnl"/>
        </w:rPr>
        <w:t>Jesucristo (</w:t>
      </w:r>
      <w:proofErr w:type="spellStart"/>
      <w:r w:rsidRPr="00097127">
        <w:rPr>
          <w:rFonts w:ascii="Arial" w:hAnsi="Arial" w:cs="Arial"/>
          <w:i/>
          <w:iCs/>
          <w:color w:val="000000" w:themeColor="text1"/>
          <w:lang w:val="es-ES_tradnl"/>
        </w:rPr>
        <w:t>nº</w:t>
      </w:r>
      <w:proofErr w:type="spellEnd"/>
      <w:r w:rsidRPr="00097127">
        <w:rPr>
          <w:rFonts w:ascii="Arial" w:hAnsi="Arial" w:cs="Arial"/>
          <w:i/>
          <w:iCs/>
          <w:color w:val="000000" w:themeColor="text1"/>
          <w:lang w:val="es-ES_tradnl"/>
        </w:rPr>
        <w:t xml:space="preserve"> 19).</w:t>
      </w:r>
    </w:p>
    <w:p w14:paraId="4A80092D" w14:textId="77777777" w:rsidR="008A1251" w:rsidRDefault="008A1251" w:rsidP="008A1251">
      <w:pPr>
        <w:rPr>
          <w:rFonts w:ascii="Arial" w:hAnsi="Arial" w:cs="Arial"/>
          <w:color w:val="000000" w:themeColor="text1"/>
          <w:lang w:val="es-ES_tradnl"/>
        </w:rPr>
      </w:pPr>
    </w:p>
    <w:p w14:paraId="37672CC6" w14:textId="3323FF8F" w:rsidR="00BD59C9" w:rsidRPr="009563EA" w:rsidRDefault="00BD59C9" w:rsidP="00BD59C9">
      <w:pPr>
        <w:rPr>
          <w:rFonts w:ascii="Arial" w:hAnsi="Arial" w:cs="Arial"/>
          <w:b/>
          <w:bCs/>
          <w:color w:val="000000" w:themeColor="text1"/>
          <w:u w:val="single"/>
        </w:rPr>
      </w:pPr>
      <w:r w:rsidRPr="009563EA">
        <w:rPr>
          <w:rFonts w:ascii="Arial" w:hAnsi="Arial" w:cs="Arial"/>
          <w:b/>
          <w:bCs/>
          <w:color w:val="000000" w:themeColor="text1"/>
          <w:u w:val="single"/>
        </w:rPr>
        <w:t>4/</w:t>
      </w:r>
      <w:r w:rsidRPr="009563EA">
        <w:rPr>
          <w:rFonts w:ascii="Arial" w:hAnsi="Arial" w:cs="Arial"/>
          <w:i/>
          <w:iCs/>
          <w:color w:val="000000" w:themeColor="text1"/>
          <w:u w:val="single"/>
        </w:rPr>
        <w:t xml:space="preserve"> </w:t>
      </w:r>
      <w:r w:rsidRPr="009563EA">
        <w:rPr>
          <w:rFonts w:ascii="Arial" w:hAnsi="Arial" w:cs="Arial"/>
          <w:b/>
          <w:bCs/>
          <w:color w:val="000000" w:themeColor="text1"/>
          <w:u w:val="single"/>
        </w:rPr>
        <w:t>¿Cuáles son las principales dificultades de la lectura creyente de la realidad hoy?</w:t>
      </w:r>
    </w:p>
    <w:p w14:paraId="0C2D7FAD" w14:textId="77777777" w:rsidR="00BD59C9" w:rsidRPr="00097127" w:rsidRDefault="00BD59C9" w:rsidP="00BD59C9">
      <w:pPr>
        <w:rPr>
          <w:rFonts w:ascii="Arial" w:hAnsi="Arial" w:cs="Arial"/>
          <w:color w:val="000000" w:themeColor="text1"/>
        </w:rPr>
      </w:pPr>
    </w:p>
    <w:p w14:paraId="4887B7DC" w14:textId="77777777" w:rsidR="00BD59C9" w:rsidRPr="00097127" w:rsidRDefault="00BD59C9" w:rsidP="00BD59C9">
      <w:pPr>
        <w:rPr>
          <w:rFonts w:ascii="Arial" w:hAnsi="Arial" w:cs="Arial"/>
          <w:b/>
          <w:bCs/>
          <w:color w:val="000000" w:themeColor="text1"/>
        </w:rPr>
      </w:pPr>
      <w:r w:rsidRPr="00097127">
        <w:rPr>
          <w:rFonts w:ascii="Arial" w:hAnsi="Arial" w:cs="Arial"/>
          <w:b/>
          <w:bCs/>
          <w:color w:val="000000" w:themeColor="text1"/>
        </w:rPr>
        <w:t>1</w:t>
      </w:r>
      <w:r>
        <w:rPr>
          <w:rFonts w:ascii="Arial" w:hAnsi="Arial" w:cs="Arial"/>
          <w:b/>
          <w:bCs/>
          <w:color w:val="000000" w:themeColor="text1"/>
        </w:rPr>
        <w:t>º</w:t>
      </w:r>
      <w:r w:rsidRPr="00097127">
        <w:rPr>
          <w:rFonts w:ascii="Arial" w:hAnsi="Arial" w:cs="Arial"/>
          <w:b/>
          <w:bCs/>
          <w:color w:val="000000" w:themeColor="text1"/>
        </w:rPr>
        <w:t xml:space="preserve"> Los prejuicios ideológicos:</w:t>
      </w:r>
    </w:p>
    <w:p w14:paraId="19A54C9D" w14:textId="77777777" w:rsidR="00BD59C9" w:rsidRPr="00097127" w:rsidRDefault="00BD59C9" w:rsidP="00BD59C9">
      <w:pPr>
        <w:rPr>
          <w:rFonts w:ascii="Arial" w:hAnsi="Arial" w:cs="Arial"/>
          <w:color w:val="000000" w:themeColor="text1"/>
        </w:rPr>
      </w:pPr>
    </w:p>
    <w:p w14:paraId="7578E6C4" w14:textId="77777777" w:rsidR="00BD59C9" w:rsidRPr="00097127" w:rsidRDefault="00BD59C9" w:rsidP="00BD59C9">
      <w:pPr>
        <w:rPr>
          <w:rFonts w:ascii="Arial" w:hAnsi="Arial" w:cs="Arial"/>
          <w:color w:val="000000" w:themeColor="text1"/>
        </w:rPr>
      </w:pPr>
      <w:r w:rsidRPr="00097127">
        <w:rPr>
          <w:rFonts w:ascii="Arial" w:hAnsi="Arial" w:cs="Arial"/>
          <w:b/>
          <w:bCs/>
          <w:color w:val="000000" w:themeColor="text1"/>
        </w:rPr>
        <w:t>Hay que decirlo:</w:t>
      </w:r>
      <w:r w:rsidRPr="00097127">
        <w:rPr>
          <w:rFonts w:ascii="Arial" w:hAnsi="Arial" w:cs="Arial"/>
          <w:color w:val="000000" w:themeColor="text1"/>
        </w:rPr>
        <w:t xml:space="preserve"> </w:t>
      </w:r>
      <w:r w:rsidRPr="00097127">
        <w:rPr>
          <w:rFonts w:ascii="Arial" w:hAnsi="Arial" w:cs="Arial"/>
          <w:b/>
          <w:bCs/>
          <w:color w:val="000000" w:themeColor="text1"/>
        </w:rPr>
        <w:t>la mayoría de los creyentes hacen</w:t>
      </w:r>
      <w:r w:rsidRPr="00097127">
        <w:rPr>
          <w:rFonts w:ascii="Arial" w:hAnsi="Arial" w:cs="Arial"/>
          <w:color w:val="000000" w:themeColor="text1"/>
        </w:rPr>
        <w:t xml:space="preserve"> (o hacemos) </w:t>
      </w:r>
      <w:r w:rsidRPr="00097127">
        <w:rPr>
          <w:rFonts w:ascii="Arial" w:hAnsi="Arial" w:cs="Arial"/>
          <w:b/>
          <w:bCs/>
          <w:color w:val="000000" w:themeColor="text1"/>
        </w:rPr>
        <w:t>una lectura de la realidad más basada en nuestros inputs mediáticos</w:t>
      </w:r>
      <w:r w:rsidRPr="00097127">
        <w:rPr>
          <w:rFonts w:ascii="Arial" w:hAnsi="Arial" w:cs="Arial"/>
          <w:color w:val="000000" w:themeColor="text1"/>
        </w:rPr>
        <w:t xml:space="preserve"> (RRSS, televisión, radio y prensa) </w:t>
      </w:r>
      <w:r w:rsidRPr="00097127">
        <w:rPr>
          <w:rFonts w:ascii="Arial" w:hAnsi="Arial" w:cs="Arial"/>
          <w:b/>
          <w:bCs/>
          <w:color w:val="000000" w:themeColor="text1"/>
        </w:rPr>
        <w:t>que en nuestra fe cristiana</w:t>
      </w:r>
      <w:r w:rsidRPr="00097127">
        <w:rPr>
          <w:rFonts w:ascii="Arial" w:hAnsi="Arial" w:cs="Arial"/>
          <w:color w:val="000000" w:themeColor="text1"/>
        </w:rPr>
        <w:t xml:space="preserve"> o, que decir, </w:t>
      </w:r>
      <w:r w:rsidRPr="00097127">
        <w:rPr>
          <w:rFonts w:ascii="Arial" w:hAnsi="Arial" w:cs="Arial"/>
          <w:b/>
          <w:bCs/>
          <w:color w:val="000000" w:themeColor="text1"/>
        </w:rPr>
        <w:t xml:space="preserve">en una DSI masivamente ignorada. </w:t>
      </w:r>
    </w:p>
    <w:p w14:paraId="3A39F533" w14:textId="77777777" w:rsidR="00BD59C9" w:rsidRPr="00097127" w:rsidRDefault="00BD59C9" w:rsidP="00BD59C9">
      <w:pPr>
        <w:rPr>
          <w:rFonts w:ascii="Arial" w:hAnsi="Arial" w:cs="Arial"/>
          <w:color w:val="000000" w:themeColor="text1"/>
        </w:rPr>
      </w:pPr>
    </w:p>
    <w:p w14:paraId="5C807314" w14:textId="77777777" w:rsidR="00BD59C9" w:rsidRDefault="00BD59C9" w:rsidP="00BD59C9">
      <w:pPr>
        <w:rPr>
          <w:rFonts w:ascii="Arial" w:hAnsi="Arial" w:cs="Arial"/>
          <w:color w:val="000000" w:themeColor="text1"/>
        </w:rPr>
      </w:pPr>
      <w:r w:rsidRPr="00097127">
        <w:rPr>
          <w:rFonts w:ascii="Arial" w:hAnsi="Arial" w:cs="Arial"/>
          <w:color w:val="000000" w:themeColor="text1"/>
        </w:rPr>
        <w:t xml:space="preserve">El criterio no es el Evangelio y la DSI, sino los “filtros burbuja” de las RRSS, la Cope o la Ser, ABC o El País, </w:t>
      </w:r>
      <w:proofErr w:type="spellStart"/>
      <w:r w:rsidRPr="00097127">
        <w:rPr>
          <w:rFonts w:ascii="Arial" w:hAnsi="Arial" w:cs="Arial"/>
          <w:color w:val="000000" w:themeColor="text1"/>
        </w:rPr>
        <w:t>etc</w:t>
      </w:r>
      <w:proofErr w:type="spellEnd"/>
      <w:r w:rsidRPr="00097127">
        <w:rPr>
          <w:rFonts w:ascii="Arial" w:hAnsi="Arial" w:cs="Arial"/>
          <w:color w:val="000000" w:themeColor="text1"/>
        </w:rPr>
        <w:t xml:space="preserve">…  </w:t>
      </w:r>
    </w:p>
    <w:p w14:paraId="4E77F9AF" w14:textId="77777777" w:rsidR="009563EA" w:rsidRDefault="009563EA" w:rsidP="00BD59C9">
      <w:pPr>
        <w:rPr>
          <w:rFonts w:ascii="Arial" w:hAnsi="Arial" w:cs="Arial"/>
          <w:color w:val="000000" w:themeColor="text1"/>
        </w:rPr>
      </w:pPr>
    </w:p>
    <w:p w14:paraId="3AD79FCD" w14:textId="59DA9430" w:rsidR="009563EA" w:rsidRPr="00097127" w:rsidRDefault="009563EA" w:rsidP="00BD59C9">
      <w:pPr>
        <w:rPr>
          <w:rFonts w:ascii="Arial" w:hAnsi="Arial" w:cs="Arial"/>
          <w:color w:val="000000" w:themeColor="text1"/>
        </w:rPr>
      </w:pPr>
      <w:r w:rsidRPr="00CE07C0">
        <w:rPr>
          <w:rFonts w:ascii="Arial" w:hAnsi="Arial" w:cs="Arial"/>
          <w:b/>
          <w:bCs/>
          <w:color w:val="000000" w:themeColor="text1"/>
        </w:rPr>
        <w:t>Hay tres temas “constantes” en la Opinión Pública,</w:t>
      </w:r>
      <w:r>
        <w:rPr>
          <w:rFonts w:ascii="Arial" w:hAnsi="Arial" w:cs="Arial"/>
          <w:color w:val="000000" w:themeColor="text1"/>
        </w:rPr>
        <w:t xml:space="preserve"> reactualizados periódicamente por noticias concernientes a ellos, </w:t>
      </w:r>
      <w:r w:rsidR="00CE07C0" w:rsidRPr="00CE07C0">
        <w:rPr>
          <w:rFonts w:ascii="Arial" w:hAnsi="Arial" w:cs="Arial"/>
          <w:b/>
          <w:bCs/>
          <w:color w:val="000000" w:themeColor="text1"/>
        </w:rPr>
        <w:t>de</w:t>
      </w:r>
      <w:r w:rsidRPr="00CE07C0">
        <w:rPr>
          <w:rFonts w:ascii="Arial" w:hAnsi="Arial" w:cs="Arial"/>
          <w:b/>
          <w:bCs/>
          <w:color w:val="000000" w:themeColor="text1"/>
        </w:rPr>
        <w:t xml:space="preserve"> los que podemos decir que una parte importante de la comunidad católica en España</w:t>
      </w:r>
      <w:r>
        <w:rPr>
          <w:rFonts w:ascii="Arial" w:hAnsi="Arial" w:cs="Arial"/>
          <w:color w:val="000000" w:themeColor="text1"/>
        </w:rPr>
        <w:t xml:space="preserve"> (me atrevería a decir que entre un 50 y un 70%) </w:t>
      </w:r>
      <w:r w:rsidRPr="00CE07C0">
        <w:rPr>
          <w:rFonts w:ascii="Arial" w:hAnsi="Arial" w:cs="Arial"/>
          <w:b/>
          <w:bCs/>
          <w:color w:val="000000" w:themeColor="text1"/>
        </w:rPr>
        <w:t>en los que la “lectura” de la realidad dista mucho de ser la de la Iglesia,</w:t>
      </w:r>
      <w:r>
        <w:rPr>
          <w:rFonts w:ascii="Arial" w:hAnsi="Arial" w:cs="Arial"/>
          <w:color w:val="000000" w:themeColor="text1"/>
        </w:rPr>
        <w:t xml:space="preserve"> la de su magisterio actual (El Papa, los obispos), la de la tradición de la DSI, y en definitiva la del “Evangelio social”: el fenómeno de las migraciones y las políticas migratorias, la antropología y la propuesta política del neoliberalismo, y lucha contra la pobreza.</w:t>
      </w:r>
    </w:p>
    <w:p w14:paraId="46CBA008" w14:textId="77777777" w:rsidR="00BD59C9" w:rsidRPr="00097127" w:rsidRDefault="00BD59C9" w:rsidP="00BD59C9">
      <w:pPr>
        <w:rPr>
          <w:rFonts w:ascii="Arial" w:hAnsi="Arial" w:cs="Arial"/>
          <w:color w:val="000000" w:themeColor="text1"/>
        </w:rPr>
      </w:pPr>
    </w:p>
    <w:p w14:paraId="0CC71D9D" w14:textId="77777777" w:rsidR="00BD59C9" w:rsidRPr="00097127" w:rsidRDefault="00BD59C9" w:rsidP="00BD59C9">
      <w:pPr>
        <w:rPr>
          <w:rFonts w:ascii="Arial" w:hAnsi="Arial" w:cs="Arial"/>
          <w:b/>
          <w:bCs/>
          <w:color w:val="000000" w:themeColor="text1"/>
        </w:rPr>
      </w:pPr>
      <w:r w:rsidRPr="00097127">
        <w:rPr>
          <w:rFonts w:ascii="Arial" w:hAnsi="Arial" w:cs="Arial"/>
          <w:b/>
          <w:bCs/>
          <w:color w:val="000000" w:themeColor="text1"/>
        </w:rPr>
        <w:t>2</w:t>
      </w:r>
      <w:r>
        <w:rPr>
          <w:rFonts w:ascii="Arial" w:hAnsi="Arial" w:cs="Arial"/>
          <w:b/>
          <w:bCs/>
          <w:color w:val="000000" w:themeColor="text1"/>
        </w:rPr>
        <w:t>º</w:t>
      </w:r>
      <w:r w:rsidRPr="00097127">
        <w:rPr>
          <w:rFonts w:ascii="Arial" w:hAnsi="Arial" w:cs="Arial"/>
          <w:b/>
          <w:bCs/>
          <w:color w:val="000000" w:themeColor="text1"/>
        </w:rPr>
        <w:t xml:space="preserve"> La polarización ideológica (social y eclesial):</w:t>
      </w:r>
    </w:p>
    <w:p w14:paraId="4DC7C72F" w14:textId="77777777" w:rsidR="00BD59C9" w:rsidRPr="00097127" w:rsidRDefault="00BD59C9" w:rsidP="00BD59C9">
      <w:pPr>
        <w:rPr>
          <w:rFonts w:ascii="Arial" w:hAnsi="Arial" w:cs="Arial"/>
          <w:color w:val="000000" w:themeColor="text1"/>
        </w:rPr>
      </w:pPr>
    </w:p>
    <w:p w14:paraId="043123EE" w14:textId="77777777" w:rsidR="00BD59C9" w:rsidRPr="00097127" w:rsidRDefault="00BD59C9" w:rsidP="00BD59C9">
      <w:pPr>
        <w:rPr>
          <w:rFonts w:ascii="Arial" w:hAnsi="Arial" w:cs="Arial"/>
          <w:color w:val="000000" w:themeColor="text1"/>
        </w:rPr>
      </w:pPr>
      <w:r w:rsidRPr="00097127">
        <w:rPr>
          <w:rFonts w:ascii="Arial" w:hAnsi="Arial" w:cs="Arial"/>
          <w:b/>
          <w:bCs/>
          <w:color w:val="000000" w:themeColor="text1"/>
        </w:rPr>
        <w:t>¿Cómo hacer una lectura de la realidad creyente cuando estamos inmersos en un contexto social de polarización ideológica,</w:t>
      </w:r>
      <w:r w:rsidRPr="00097127">
        <w:rPr>
          <w:rFonts w:ascii="Arial" w:hAnsi="Arial" w:cs="Arial"/>
          <w:color w:val="000000" w:themeColor="text1"/>
        </w:rPr>
        <w:t xml:space="preserve"> tanto en los círculos de nuestras relaciones habituales como en los MCS, por la que el debate racional y sosegado sobre los problemas sociales es sustituido por un enfrentamiento político maniqueo, irracional y beligerante?</w:t>
      </w:r>
    </w:p>
    <w:p w14:paraId="6C3C0A5F" w14:textId="77777777" w:rsidR="00BD59C9" w:rsidRPr="00097127" w:rsidRDefault="00BD59C9" w:rsidP="00BD59C9">
      <w:pPr>
        <w:rPr>
          <w:rFonts w:ascii="Arial" w:hAnsi="Arial" w:cs="Arial"/>
          <w:color w:val="000000" w:themeColor="text1"/>
        </w:rPr>
      </w:pPr>
    </w:p>
    <w:p w14:paraId="5666BF18" w14:textId="77777777" w:rsidR="00BD59C9" w:rsidRPr="00097127" w:rsidRDefault="00BD59C9" w:rsidP="00BD59C9">
      <w:pPr>
        <w:rPr>
          <w:rFonts w:ascii="Arial" w:hAnsi="Arial" w:cs="Arial"/>
          <w:color w:val="000000" w:themeColor="text1"/>
        </w:rPr>
      </w:pPr>
      <w:r w:rsidRPr="00097127">
        <w:rPr>
          <w:rFonts w:ascii="Arial" w:hAnsi="Arial" w:cs="Arial"/>
          <w:b/>
          <w:bCs/>
          <w:color w:val="000000" w:themeColor="text1"/>
        </w:rPr>
        <w:t>¿Cómo hacer una lectura de la realidad creyente, cuando estamos inmersos en un contexto eclesial de polarización ideológica,</w:t>
      </w:r>
      <w:r w:rsidRPr="00097127">
        <w:rPr>
          <w:rFonts w:ascii="Arial" w:hAnsi="Arial" w:cs="Arial"/>
          <w:color w:val="000000" w:themeColor="text1"/>
        </w:rPr>
        <w:t xml:space="preserve"> que rompe los principales lazos de la comunión eclesial (con el Papa, con los obispos, con la diversidad eclesial, </w:t>
      </w:r>
      <w:proofErr w:type="gramStart"/>
      <w:r w:rsidRPr="00097127">
        <w:rPr>
          <w:rFonts w:ascii="Arial" w:hAnsi="Arial" w:cs="Arial"/>
          <w:color w:val="000000" w:themeColor="text1"/>
        </w:rPr>
        <w:t>etc..</w:t>
      </w:r>
      <w:proofErr w:type="gramEnd"/>
      <w:r w:rsidRPr="00097127">
        <w:rPr>
          <w:rFonts w:ascii="Arial" w:hAnsi="Arial" w:cs="Arial"/>
          <w:color w:val="000000" w:themeColor="text1"/>
        </w:rPr>
        <w:t xml:space="preserve">)? </w:t>
      </w:r>
    </w:p>
    <w:p w14:paraId="3EBDDACE" w14:textId="77777777" w:rsidR="00BD59C9" w:rsidRPr="00097127" w:rsidRDefault="00BD59C9" w:rsidP="00BD59C9">
      <w:pPr>
        <w:rPr>
          <w:rFonts w:ascii="Arial" w:hAnsi="Arial" w:cs="Arial"/>
          <w:color w:val="000000" w:themeColor="text1"/>
        </w:rPr>
      </w:pPr>
    </w:p>
    <w:p w14:paraId="147FD792" w14:textId="698CD4EA" w:rsidR="00BD59C9" w:rsidRPr="00097127" w:rsidRDefault="00BD59C9" w:rsidP="00BD59C9">
      <w:pPr>
        <w:rPr>
          <w:rFonts w:ascii="Arial" w:hAnsi="Arial" w:cs="Arial"/>
          <w:color w:val="000000" w:themeColor="text1"/>
        </w:rPr>
      </w:pPr>
      <w:r w:rsidRPr="00097127">
        <w:rPr>
          <w:rFonts w:ascii="Arial" w:hAnsi="Arial" w:cs="Arial"/>
          <w:b/>
          <w:bCs/>
          <w:color w:val="000000" w:themeColor="text1"/>
        </w:rPr>
        <w:lastRenderedPageBreak/>
        <w:t>No pocos creyentes han sustituido su pertenencia a la Iglesia</w:t>
      </w:r>
      <w:r w:rsidRPr="00097127">
        <w:rPr>
          <w:rFonts w:ascii="Arial" w:hAnsi="Arial" w:cs="Arial"/>
          <w:color w:val="000000" w:themeColor="text1"/>
        </w:rPr>
        <w:t xml:space="preserve">, maestra en humanidad, </w:t>
      </w:r>
      <w:r w:rsidRPr="00097127">
        <w:rPr>
          <w:rFonts w:ascii="Arial" w:hAnsi="Arial" w:cs="Arial"/>
          <w:b/>
          <w:bCs/>
          <w:color w:val="000000" w:themeColor="text1"/>
        </w:rPr>
        <w:t>por un atrincheramiento falsamente eclesial,</w:t>
      </w:r>
      <w:r w:rsidRPr="00097127">
        <w:rPr>
          <w:rFonts w:ascii="Arial" w:hAnsi="Arial" w:cs="Arial"/>
          <w:color w:val="000000" w:themeColor="text1"/>
        </w:rPr>
        <w:t xml:space="preserve"> basado en una falsa imagen de la Iglesia como escenario de la polarización social</w:t>
      </w:r>
      <w:r w:rsidR="009563EA">
        <w:rPr>
          <w:rFonts w:ascii="Arial" w:hAnsi="Arial" w:cs="Arial"/>
          <w:color w:val="000000" w:themeColor="text1"/>
        </w:rPr>
        <w:t xml:space="preserve"> (y con una oposición frontal a los temas de la DSI “discutidos” antes mencionados)</w:t>
      </w:r>
      <w:r w:rsidRPr="00097127">
        <w:rPr>
          <w:rFonts w:ascii="Arial" w:hAnsi="Arial" w:cs="Arial"/>
          <w:color w:val="000000" w:themeColor="text1"/>
        </w:rPr>
        <w:t>.</w:t>
      </w:r>
    </w:p>
    <w:p w14:paraId="1D5DED59" w14:textId="77777777" w:rsidR="00BD59C9" w:rsidRPr="00BD59C9" w:rsidRDefault="00BD59C9" w:rsidP="008A1251">
      <w:pPr>
        <w:rPr>
          <w:rFonts w:ascii="Arial" w:hAnsi="Arial" w:cs="Arial"/>
          <w:color w:val="000000" w:themeColor="text1"/>
        </w:rPr>
      </w:pPr>
    </w:p>
    <w:p w14:paraId="41E2577C" w14:textId="79D8065B" w:rsidR="00933CE6" w:rsidRPr="00097127" w:rsidRDefault="00BD59C9">
      <w:pPr>
        <w:rPr>
          <w:rFonts w:ascii="Arial" w:hAnsi="Arial" w:cs="Arial"/>
          <w:b/>
          <w:bCs/>
          <w:color w:val="000000" w:themeColor="text1"/>
          <w:u w:val="single"/>
        </w:rPr>
      </w:pPr>
      <w:r>
        <w:rPr>
          <w:rFonts w:ascii="Arial" w:hAnsi="Arial" w:cs="Arial"/>
          <w:b/>
          <w:bCs/>
          <w:color w:val="000000" w:themeColor="text1"/>
          <w:u w:val="single"/>
        </w:rPr>
        <w:t xml:space="preserve">5/ </w:t>
      </w:r>
      <w:r w:rsidR="00933CE6" w:rsidRPr="00097127">
        <w:rPr>
          <w:rFonts w:ascii="Arial" w:hAnsi="Arial" w:cs="Arial"/>
          <w:b/>
          <w:bCs/>
          <w:color w:val="000000" w:themeColor="text1"/>
          <w:u w:val="single"/>
        </w:rPr>
        <w:t>¿De qué tipo de “realidad” estamos hablando?</w:t>
      </w:r>
    </w:p>
    <w:p w14:paraId="1FC90DA8" w14:textId="77777777" w:rsidR="00933CE6" w:rsidRPr="00097127" w:rsidRDefault="00933CE6">
      <w:pPr>
        <w:rPr>
          <w:rFonts w:ascii="Arial" w:hAnsi="Arial" w:cs="Arial"/>
          <w:color w:val="000000" w:themeColor="text1"/>
        </w:rPr>
      </w:pPr>
    </w:p>
    <w:p w14:paraId="569140AF" w14:textId="45D92CE6" w:rsidR="00D23014" w:rsidRPr="00097127" w:rsidRDefault="00D23014" w:rsidP="00D23014">
      <w:pPr>
        <w:rPr>
          <w:rFonts w:ascii="Arial" w:hAnsi="Arial" w:cs="Arial"/>
          <w:color w:val="000000" w:themeColor="text1"/>
        </w:rPr>
      </w:pPr>
      <w:r w:rsidRPr="00097127">
        <w:rPr>
          <w:rFonts w:ascii="Arial" w:hAnsi="Arial" w:cs="Arial"/>
          <w:b/>
          <w:bCs/>
          <w:color w:val="000000" w:themeColor="text1"/>
        </w:rPr>
        <w:t>1º/ La realidad que vemos.</w:t>
      </w:r>
      <w:r w:rsidRPr="00097127">
        <w:rPr>
          <w:rFonts w:ascii="Arial" w:hAnsi="Arial" w:cs="Arial"/>
          <w:color w:val="000000" w:themeColor="text1"/>
        </w:rPr>
        <w:t xml:space="preserve"> El principal problema de la “lectura creyente de la realidad” consiste en que </w:t>
      </w:r>
      <w:r w:rsidRPr="00097127">
        <w:rPr>
          <w:rFonts w:ascii="Arial" w:hAnsi="Arial" w:cs="Arial"/>
          <w:b/>
          <w:bCs/>
          <w:color w:val="000000" w:themeColor="text1"/>
        </w:rPr>
        <w:t>no vamos a hacer una “lectura creyente” de lo que no vemos.</w:t>
      </w:r>
      <w:r w:rsidRPr="00097127">
        <w:rPr>
          <w:rFonts w:ascii="Arial" w:hAnsi="Arial" w:cs="Arial"/>
          <w:color w:val="000000" w:themeColor="text1"/>
        </w:rPr>
        <w:t xml:space="preserve"> Y los cristianos, como los no cristianos, </w:t>
      </w:r>
      <w:r w:rsidRPr="00097127">
        <w:rPr>
          <w:rFonts w:ascii="Arial" w:hAnsi="Arial" w:cs="Arial"/>
          <w:b/>
          <w:bCs/>
          <w:color w:val="000000" w:themeColor="text1"/>
        </w:rPr>
        <w:t>vemos “lo que queremos ver”, y no vemos “lo que no queremos ver”</w:t>
      </w:r>
      <w:r w:rsidRPr="00097127">
        <w:rPr>
          <w:rFonts w:ascii="Arial" w:hAnsi="Arial" w:cs="Arial"/>
          <w:color w:val="000000" w:themeColor="text1"/>
        </w:rPr>
        <w:t xml:space="preserve"> (más allá de aquellas situaciones sociopolíticas de grave déficit de libertades cívicas </w:t>
      </w:r>
      <w:r w:rsidR="00FA0FEA">
        <w:rPr>
          <w:rFonts w:ascii="Arial" w:hAnsi="Arial" w:cs="Arial"/>
          <w:color w:val="000000" w:themeColor="text1"/>
        </w:rPr>
        <w:t xml:space="preserve">en las que sólo podemos </w:t>
      </w:r>
      <w:r w:rsidRPr="00097127">
        <w:rPr>
          <w:rFonts w:ascii="Arial" w:hAnsi="Arial" w:cs="Arial"/>
          <w:color w:val="000000" w:themeColor="text1"/>
        </w:rPr>
        <w:t>ver lo que desde el poder nos dejan ver).</w:t>
      </w:r>
    </w:p>
    <w:p w14:paraId="4C9DACC0" w14:textId="77777777" w:rsidR="00D23014" w:rsidRPr="00097127" w:rsidRDefault="00D23014" w:rsidP="00D23014">
      <w:pPr>
        <w:rPr>
          <w:rFonts w:ascii="Arial" w:hAnsi="Arial" w:cs="Arial"/>
          <w:color w:val="000000" w:themeColor="text1"/>
        </w:rPr>
      </w:pPr>
    </w:p>
    <w:p w14:paraId="61C23987" w14:textId="77777777" w:rsidR="00E67330" w:rsidRPr="00097127" w:rsidRDefault="00D23014" w:rsidP="00D23014">
      <w:pPr>
        <w:rPr>
          <w:rFonts w:ascii="Arial" w:hAnsi="Arial" w:cs="Arial"/>
          <w:color w:val="000000" w:themeColor="text1"/>
        </w:rPr>
      </w:pPr>
      <w:r w:rsidRPr="00097127">
        <w:rPr>
          <w:rFonts w:ascii="Arial" w:hAnsi="Arial" w:cs="Arial"/>
          <w:color w:val="000000" w:themeColor="text1"/>
        </w:rPr>
        <w:t xml:space="preserve">En general, </w:t>
      </w:r>
      <w:r w:rsidRPr="00097127">
        <w:rPr>
          <w:rFonts w:ascii="Arial" w:hAnsi="Arial" w:cs="Arial"/>
          <w:b/>
          <w:bCs/>
          <w:color w:val="000000" w:themeColor="text1"/>
        </w:rPr>
        <w:t>ya no sirve la excusa de la ignorancia</w:t>
      </w:r>
      <w:r w:rsidRPr="00097127">
        <w:rPr>
          <w:rFonts w:ascii="Arial" w:hAnsi="Arial" w:cs="Arial"/>
          <w:color w:val="000000" w:themeColor="text1"/>
        </w:rPr>
        <w:t>, pues</w:t>
      </w:r>
      <w:r w:rsidR="00E67330" w:rsidRPr="00097127">
        <w:rPr>
          <w:rFonts w:ascii="Arial" w:hAnsi="Arial" w:cs="Arial"/>
          <w:color w:val="000000" w:themeColor="text1"/>
        </w:rPr>
        <w:t>:</w:t>
      </w:r>
      <w:r w:rsidRPr="00097127">
        <w:rPr>
          <w:rFonts w:ascii="Arial" w:hAnsi="Arial" w:cs="Arial"/>
          <w:color w:val="000000" w:themeColor="text1"/>
        </w:rPr>
        <w:t xml:space="preserve"> </w:t>
      </w:r>
    </w:p>
    <w:p w14:paraId="0ED53136" w14:textId="77777777" w:rsidR="00E67330" w:rsidRPr="00097127" w:rsidRDefault="00E67330" w:rsidP="00D23014">
      <w:pPr>
        <w:rPr>
          <w:rFonts w:ascii="Arial" w:hAnsi="Arial" w:cs="Arial"/>
          <w:color w:val="000000" w:themeColor="text1"/>
        </w:rPr>
      </w:pPr>
    </w:p>
    <w:p w14:paraId="23E5C4A6" w14:textId="5B05C250" w:rsidR="00E67330" w:rsidRPr="00097127" w:rsidRDefault="00E67330" w:rsidP="00E67330">
      <w:pPr>
        <w:pStyle w:val="Prrafodelista"/>
        <w:numPr>
          <w:ilvl w:val="0"/>
          <w:numId w:val="5"/>
        </w:numPr>
        <w:rPr>
          <w:rFonts w:ascii="Arial" w:hAnsi="Arial" w:cs="Arial"/>
          <w:b/>
          <w:bCs/>
          <w:color w:val="000000" w:themeColor="text1"/>
        </w:rPr>
      </w:pPr>
      <w:r w:rsidRPr="00097127">
        <w:rPr>
          <w:rFonts w:ascii="Arial" w:hAnsi="Arial" w:cs="Arial"/>
          <w:color w:val="000000" w:themeColor="text1"/>
        </w:rPr>
        <w:t>E</w:t>
      </w:r>
      <w:r w:rsidR="00D23014" w:rsidRPr="00097127">
        <w:rPr>
          <w:rFonts w:ascii="Arial" w:hAnsi="Arial" w:cs="Arial"/>
          <w:color w:val="000000" w:themeColor="text1"/>
        </w:rPr>
        <w:t xml:space="preserve">n la sociedad de la información en un mundo globalizado </w:t>
      </w:r>
      <w:r w:rsidRPr="00097127">
        <w:rPr>
          <w:rFonts w:ascii="Arial" w:hAnsi="Arial" w:cs="Arial"/>
          <w:b/>
          <w:bCs/>
          <w:color w:val="000000" w:themeColor="text1"/>
        </w:rPr>
        <w:t>tenemos suficiente</w:t>
      </w:r>
      <w:r w:rsidR="00D23014" w:rsidRPr="00097127">
        <w:rPr>
          <w:rFonts w:ascii="Arial" w:hAnsi="Arial" w:cs="Arial"/>
          <w:b/>
          <w:bCs/>
          <w:color w:val="000000" w:themeColor="text1"/>
        </w:rPr>
        <w:t xml:space="preserve"> acceso al conocimiento de “lo que pasa”, </w:t>
      </w:r>
    </w:p>
    <w:p w14:paraId="0FCF0CC0" w14:textId="7E5D8684" w:rsidR="00E67330" w:rsidRPr="00097127" w:rsidRDefault="00D23014" w:rsidP="00E67330">
      <w:pPr>
        <w:pStyle w:val="Prrafodelista"/>
        <w:numPr>
          <w:ilvl w:val="0"/>
          <w:numId w:val="5"/>
        </w:numPr>
        <w:rPr>
          <w:rFonts w:ascii="Arial" w:hAnsi="Arial" w:cs="Arial"/>
          <w:color w:val="000000" w:themeColor="text1"/>
        </w:rPr>
      </w:pPr>
      <w:r w:rsidRPr="00097127">
        <w:rPr>
          <w:rFonts w:ascii="Arial" w:hAnsi="Arial" w:cs="Arial"/>
          <w:b/>
          <w:bCs/>
          <w:color w:val="000000" w:themeColor="text1"/>
        </w:rPr>
        <w:t xml:space="preserve">a pesar de las </w:t>
      </w:r>
      <w:proofErr w:type="spellStart"/>
      <w:proofErr w:type="gramStart"/>
      <w:r w:rsidRPr="00097127">
        <w:rPr>
          <w:rFonts w:ascii="Arial" w:hAnsi="Arial" w:cs="Arial"/>
          <w:b/>
          <w:bCs/>
          <w:i/>
          <w:iCs/>
          <w:color w:val="000000" w:themeColor="text1"/>
        </w:rPr>
        <w:t>fake</w:t>
      </w:r>
      <w:proofErr w:type="spellEnd"/>
      <w:r w:rsidRPr="00097127">
        <w:rPr>
          <w:rFonts w:ascii="Arial" w:hAnsi="Arial" w:cs="Arial"/>
          <w:b/>
          <w:bCs/>
          <w:i/>
          <w:iCs/>
          <w:color w:val="000000" w:themeColor="text1"/>
        </w:rPr>
        <w:t xml:space="preserve"> </w:t>
      </w:r>
      <w:proofErr w:type="spellStart"/>
      <w:r w:rsidRPr="00097127">
        <w:rPr>
          <w:rFonts w:ascii="Arial" w:hAnsi="Arial" w:cs="Arial"/>
          <w:b/>
          <w:bCs/>
          <w:i/>
          <w:iCs/>
          <w:color w:val="000000" w:themeColor="text1"/>
        </w:rPr>
        <w:t>news</w:t>
      </w:r>
      <w:proofErr w:type="spellEnd"/>
      <w:proofErr w:type="gramEnd"/>
      <w:r w:rsidRPr="00097127">
        <w:rPr>
          <w:rFonts w:ascii="Arial" w:hAnsi="Arial" w:cs="Arial"/>
          <w:b/>
          <w:bCs/>
          <w:color w:val="000000" w:themeColor="text1"/>
        </w:rPr>
        <w:t xml:space="preserve"> y de los fenómenos de la desinformación</w:t>
      </w:r>
      <w:r w:rsidRPr="00097127">
        <w:rPr>
          <w:rFonts w:ascii="Arial" w:hAnsi="Arial" w:cs="Arial"/>
          <w:color w:val="000000" w:themeColor="text1"/>
        </w:rPr>
        <w:t xml:space="preserve"> en general que atañen </w:t>
      </w:r>
      <w:r w:rsidR="008E697D" w:rsidRPr="00097127">
        <w:rPr>
          <w:rFonts w:ascii="Arial" w:hAnsi="Arial" w:cs="Arial"/>
          <w:color w:val="000000" w:themeColor="text1"/>
        </w:rPr>
        <w:t>tanto a la información como al análisis (ya interpretativo) de la información</w:t>
      </w:r>
      <w:r w:rsidR="00E67330" w:rsidRPr="00097127">
        <w:rPr>
          <w:rFonts w:ascii="Arial" w:hAnsi="Arial" w:cs="Arial"/>
          <w:color w:val="000000" w:themeColor="text1"/>
        </w:rPr>
        <w:t>.</w:t>
      </w:r>
      <w:r w:rsidR="008E697D" w:rsidRPr="00097127">
        <w:rPr>
          <w:rFonts w:ascii="Arial" w:hAnsi="Arial" w:cs="Arial"/>
          <w:color w:val="000000" w:themeColor="text1"/>
        </w:rPr>
        <w:t xml:space="preserve"> </w:t>
      </w:r>
    </w:p>
    <w:p w14:paraId="49FA45B8" w14:textId="08A356E2" w:rsidR="008E697D" w:rsidRPr="00097127" w:rsidRDefault="00E67330" w:rsidP="00E67330">
      <w:pPr>
        <w:pStyle w:val="Prrafodelista"/>
        <w:numPr>
          <w:ilvl w:val="0"/>
          <w:numId w:val="5"/>
        </w:numPr>
        <w:rPr>
          <w:rFonts w:ascii="Arial" w:hAnsi="Arial" w:cs="Arial"/>
          <w:color w:val="000000" w:themeColor="text1"/>
        </w:rPr>
      </w:pPr>
      <w:r w:rsidRPr="00097127">
        <w:rPr>
          <w:rFonts w:ascii="Arial" w:hAnsi="Arial" w:cs="Arial"/>
          <w:color w:val="000000" w:themeColor="text1"/>
        </w:rPr>
        <w:t xml:space="preserve">Por tanto, </w:t>
      </w:r>
      <w:r w:rsidRPr="00097127">
        <w:rPr>
          <w:rFonts w:ascii="Arial" w:hAnsi="Arial" w:cs="Arial"/>
          <w:b/>
          <w:bCs/>
          <w:color w:val="000000" w:themeColor="text1"/>
        </w:rPr>
        <w:t>p</w:t>
      </w:r>
      <w:r w:rsidR="008E697D" w:rsidRPr="00097127">
        <w:rPr>
          <w:rFonts w:ascii="Arial" w:hAnsi="Arial" w:cs="Arial"/>
          <w:b/>
          <w:bCs/>
          <w:color w:val="000000" w:themeColor="text1"/>
        </w:rPr>
        <w:t>odemos estar “suficientemente” informados como para poder tener una visión suficientemente objetiva</w:t>
      </w:r>
      <w:r w:rsidR="008E697D" w:rsidRPr="00097127">
        <w:rPr>
          <w:rFonts w:ascii="Arial" w:hAnsi="Arial" w:cs="Arial"/>
          <w:color w:val="000000" w:themeColor="text1"/>
        </w:rPr>
        <w:t xml:space="preserve"> (objetividad posible) de la realidad. </w:t>
      </w:r>
    </w:p>
    <w:p w14:paraId="317C93C8" w14:textId="77777777" w:rsidR="008E697D" w:rsidRPr="00097127" w:rsidRDefault="008E697D" w:rsidP="00D23014">
      <w:pPr>
        <w:rPr>
          <w:rFonts w:ascii="Arial" w:hAnsi="Arial" w:cs="Arial"/>
          <w:color w:val="000000" w:themeColor="text1"/>
        </w:rPr>
      </w:pPr>
    </w:p>
    <w:p w14:paraId="50730269" w14:textId="20C4113D" w:rsidR="00D23014" w:rsidRPr="00097127" w:rsidRDefault="000B56AF" w:rsidP="00D23014">
      <w:pPr>
        <w:rPr>
          <w:rFonts w:ascii="Arial" w:hAnsi="Arial" w:cs="Arial"/>
          <w:b/>
          <w:bCs/>
          <w:color w:val="000000" w:themeColor="text1"/>
        </w:rPr>
      </w:pPr>
      <w:r w:rsidRPr="00097127">
        <w:rPr>
          <w:rFonts w:ascii="Arial" w:hAnsi="Arial" w:cs="Arial"/>
          <w:b/>
          <w:bCs/>
          <w:color w:val="000000" w:themeColor="text1"/>
        </w:rPr>
        <w:t xml:space="preserve">2º/ </w:t>
      </w:r>
      <w:r w:rsidR="008E697D" w:rsidRPr="00097127">
        <w:rPr>
          <w:rFonts w:ascii="Arial" w:hAnsi="Arial" w:cs="Arial"/>
          <w:b/>
          <w:bCs/>
          <w:color w:val="000000" w:themeColor="text1"/>
        </w:rPr>
        <w:t>La realidad actual más o menos efímera y la realidad consecuencial más o menos duradera</w:t>
      </w:r>
      <w:r w:rsidRPr="00097127">
        <w:rPr>
          <w:rFonts w:ascii="Arial" w:hAnsi="Arial" w:cs="Arial"/>
          <w:b/>
          <w:bCs/>
          <w:color w:val="000000" w:themeColor="text1"/>
        </w:rPr>
        <w:t>.</w:t>
      </w:r>
    </w:p>
    <w:p w14:paraId="0C4DAE64" w14:textId="77777777" w:rsidR="00D23014" w:rsidRPr="00097127" w:rsidRDefault="00D23014" w:rsidP="00D23014">
      <w:pPr>
        <w:rPr>
          <w:rFonts w:ascii="Arial" w:hAnsi="Arial" w:cs="Arial"/>
          <w:color w:val="000000" w:themeColor="text1"/>
        </w:rPr>
      </w:pPr>
    </w:p>
    <w:p w14:paraId="4BD03DD6" w14:textId="77777777" w:rsidR="00E67330" w:rsidRPr="00097127" w:rsidRDefault="000B56AF">
      <w:pPr>
        <w:rPr>
          <w:rFonts w:ascii="Arial" w:hAnsi="Arial" w:cs="Arial"/>
          <w:color w:val="000000" w:themeColor="text1"/>
        </w:rPr>
      </w:pPr>
      <w:r w:rsidRPr="00097127">
        <w:rPr>
          <w:rFonts w:ascii="Arial" w:hAnsi="Arial" w:cs="Arial"/>
          <w:color w:val="000000" w:themeColor="text1"/>
        </w:rPr>
        <w:t xml:space="preserve">La lectura creyente de la realidad más compleja y difícil es </w:t>
      </w:r>
      <w:r w:rsidRPr="00097127">
        <w:rPr>
          <w:rFonts w:ascii="Arial" w:hAnsi="Arial" w:cs="Arial"/>
          <w:b/>
          <w:bCs/>
          <w:color w:val="000000" w:themeColor="text1"/>
        </w:rPr>
        <w:t>la lectura de la realidad que forma parte de la efímera actualidad,</w:t>
      </w:r>
      <w:r w:rsidRPr="00097127">
        <w:rPr>
          <w:rFonts w:ascii="Arial" w:hAnsi="Arial" w:cs="Arial"/>
          <w:color w:val="000000" w:themeColor="text1"/>
        </w:rPr>
        <w:t xml:space="preserve"> </w:t>
      </w:r>
    </w:p>
    <w:p w14:paraId="6CA5C0E0" w14:textId="6DBE312A" w:rsidR="00E67330" w:rsidRPr="00097127" w:rsidRDefault="00E67330" w:rsidP="00E67330">
      <w:pPr>
        <w:pStyle w:val="Prrafodelista"/>
        <w:numPr>
          <w:ilvl w:val="0"/>
          <w:numId w:val="6"/>
        </w:numPr>
        <w:rPr>
          <w:rFonts w:ascii="Arial" w:hAnsi="Arial" w:cs="Arial"/>
          <w:b/>
          <w:bCs/>
          <w:color w:val="000000" w:themeColor="text1"/>
        </w:rPr>
      </w:pPr>
      <w:r w:rsidRPr="00097127">
        <w:rPr>
          <w:rFonts w:ascii="Arial" w:hAnsi="Arial" w:cs="Arial"/>
          <w:b/>
          <w:bCs/>
          <w:color w:val="000000" w:themeColor="text1"/>
        </w:rPr>
        <w:t>A</w:t>
      </w:r>
      <w:r w:rsidR="000B56AF" w:rsidRPr="00097127">
        <w:rPr>
          <w:rFonts w:ascii="Arial" w:hAnsi="Arial" w:cs="Arial"/>
          <w:b/>
          <w:bCs/>
          <w:color w:val="000000" w:themeColor="text1"/>
        </w:rPr>
        <w:t>unque</w:t>
      </w:r>
      <w:r w:rsidRPr="00097127">
        <w:rPr>
          <w:rFonts w:ascii="Arial" w:hAnsi="Arial" w:cs="Arial"/>
          <w:b/>
          <w:bCs/>
          <w:color w:val="000000" w:themeColor="text1"/>
        </w:rPr>
        <w:t>,</w:t>
      </w:r>
      <w:r w:rsidR="000B56AF" w:rsidRPr="00097127">
        <w:rPr>
          <w:rFonts w:ascii="Arial" w:hAnsi="Arial" w:cs="Arial"/>
          <w:color w:val="000000" w:themeColor="text1"/>
        </w:rPr>
        <w:t xml:space="preserve"> por un lado</w:t>
      </w:r>
      <w:r w:rsidRPr="00097127">
        <w:rPr>
          <w:rFonts w:ascii="Arial" w:hAnsi="Arial" w:cs="Arial"/>
          <w:color w:val="000000" w:themeColor="text1"/>
        </w:rPr>
        <w:t>,</w:t>
      </w:r>
      <w:r w:rsidR="000B56AF" w:rsidRPr="00097127">
        <w:rPr>
          <w:rFonts w:ascii="Arial" w:hAnsi="Arial" w:cs="Arial"/>
          <w:color w:val="000000" w:themeColor="text1"/>
        </w:rPr>
        <w:t xml:space="preserve"> surge siempre en un contexto que </w:t>
      </w:r>
      <w:r w:rsidR="000B56AF" w:rsidRPr="00097127">
        <w:rPr>
          <w:rFonts w:ascii="Arial" w:hAnsi="Arial" w:cs="Arial"/>
          <w:b/>
          <w:bCs/>
          <w:color w:val="000000" w:themeColor="text1"/>
        </w:rPr>
        <w:t xml:space="preserve">cuenta con unos antecedentes más o menos previsibles, </w:t>
      </w:r>
    </w:p>
    <w:p w14:paraId="2F996AC0" w14:textId="16EA6747" w:rsidR="00933CE6" w:rsidRPr="00097127" w:rsidRDefault="00D43453" w:rsidP="00E67330">
      <w:pPr>
        <w:pStyle w:val="Prrafodelista"/>
        <w:numPr>
          <w:ilvl w:val="0"/>
          <w:numId w:val="6"/>
        </w:numPr>
        <w:rPr>
          <w:rFonts w:ascii="Arial" w:hAnsi="Arial" w:cs="Arial"/>
          <w:b/>
          <w:bCs/>
          <w:color w:val="000000" w:themeColor="text1"/>
        </w:rPr>
      </w:pPr>
      <w:r w:rsidRPr="00097127">
        <w:rPr>
          <w:rFonts w:ascii="Arial" w:hAnsi="Arial" w:cs="Arial"/>
          <w:b/>
          <w:bCs/>
          <w:color w:val="000000" w:themeColor="text1"/>
        </w:rPr>
        <w:t>Y</w:t>
      </w:r>
      <w:r w:rsidR="000B56AF" w:rsidRPr="00097127">
        <w:rPr>
          <w:rFonts w:ascii="Arial" w:hAnsi="Arial" w:cs="Arial"/>
          <w:b/>
          <w:bCs/>
          <w:color w:val="000000" w:themeColor="text1"/>
        </w:rPr>
        <w:t xml:space="preserve"> aunque</w:t>
      </w:r>
      <w:r w:rsidRPr="00097127">
        <w:rPr>
          <w:rFonts w:ascii="Arial" w:hAnsi="Arial" w:cs="Arial"/>
          <w:b/>
          <w:bCs/>
          <w:color w:val="000000" w:themeColor="text1"/>
        </w:rPr>
        <w:t>,</w:t>
      </w:r>
      <w:r w:rsidR="000B56AF" w:rsidRPr="00097127">
        <w:rPr>
          <w:rFonts w:ascii="Arial" w:hAnsi="Arial" w:cs="Arial"/>
          <w:color w:val="000000" w:themeColor="text1"/>
        </w:rPr>
        <w:t xml:space="preserve"> por otro lado</w:t>
      </w:r>
      <w:r w:rsidRPr="00097127">
        <w:rPr>
          <w:rFonts w:ascii="Arial" w:hAnsi="Arial" w:cs="Arial"/>
          <w:color w:val="000000" w:themeColor="text1"/>
        </w:rPr>
        <w:t>,</w:t>
      </w:r>
      <w:r w:rsidR="000B56AF" w:rsidRPr="00097127">
        <w:rPr>
          <w:rFonts w:ascii="Arial" w:hAnsi="Arial" w:cs="Arial"/>
          <w:color w:val="000000" w:themeColor="text1"/>
        </w:rPr>
        <w:t xml:space="preserve"> </w:t>
      </w:r>
      <w:r w:rsidR="000B56AF" w:rsidRPr="00097127">
        <w:rPr>
          <w:rFonts w:ascii="Arial" w:hAnsi="Arial" w:cs="Arial"/>
          <w:b/>
          <w:bCs/>
          <w:color w:val="000000" w:themeColor="text1"/>
        </w:rPr>
        <w:t xml:space="preserve">esta tienda a enquistarse en una realidad consecuencial más duradera en el tiempo. </w:t>
      </w:r>
    </w:p>
    <w:p w14:paraId="58BF1F97" w14:textId="77777777" w:rsidR="000B56AF" w:rsidRPr="00097127" w:rsidRDefault="000B56AF">
      <w:pPr>
        <w:rPr>
          <w:rFonts w:ascii="Arial" w:hAnsi="Arial" w:cs="Arial"/>
          <w:color w:val="000000" w:themeColor="text1"/>
        </w:rPr>
      </w:pPr>
    </w:p>
    <w:p w14:paraId="1D5CC9EE" w14:textId="77777777" w:rsidR="00D43453" w:rsidRPr="00097127" w:rsidRDefault="000B56AF">
      <w:pPr>
        <w:rPr>
          <w:rFonts w:ascii="Arial" w:hAnsi="Arial" w:cs="Arial"/>
          <w:b/>
          <w:bCs/>
          <w:color w:val="000000" w:themeColor="text1"/>
        </w:rPr>
      </w:pPr>
      <w:r w:rsidRPr="00097127">
        <w:rPr>
          <w:rFonts w:ascii="Arial" w:hAnsi="Arial" w:cs="Arial"/>
          <w:b/>
          <w:bCs/>
          <w:color w:val="000000" w:themeColor="text1"/>
        </w:rPr>
        <w:t>Por ejemplo</w:t>
      </w:r>
      <w:r w:rsidR="00D43453" w:rsidRPr="00097127">
        <w:rPr>
          <w:rFonts w:ascii="Arial" w:hAnsi="Arial" w:cs="Arial"/>
          <w:b/>
          <w:bCs/>
          <w:color w:val="000000" w:themeColor="text1"/>
        </w:rPr>
        <w:t>:</w:t>
      </w:r>
    </w:p>
    <w:p w14:paraId="30F18A4A" w14:textId="77777777" w:rsidR="00D43453" w:rsidRPr="00097127" w:rsidRDefault="00D43453">
      <w:pPr>
        <w:rPr>
          <w:rFonts w:ascii="Arial" w:hAnsi="Arial" w:cs="Arial"/>
          <w:b/>
          <w:bCs/>
          <w:color w:val="000000" w:themeColor="text1"/>
        </w:rPr>
      </w:pPr>
    </w:p>
    <w:p w14:paraId="4184756B" w14:textId="77777777" w:rsidR="00D43453" w:rsidRPr="00097127" w:rsidRDefault="00D43453">
      <w:pPr>
        <w:rPr>
          <w:rFonts w:ascii="Arial" w:hAnsi="Arial" w:cs="Arial"/>
          <w:color w:val="000000" w:themeColor="text1"/>
        </w:rPr>
      </w:pPr>
      <w:r w:rsidRPr="00097127">
        <w:rPr>
          <w:rFonts w:ascii="Arial" w:hAnsi="Arial" w:cs="Arial"/>
          <w:color w:val="000000" w:themeColor="text1"/>
        </w:rPr>
        <w:t>U</w:t>
      </w:r>
      <w:r w:rsidR="00D07DFC" w:rsidRPr="00097127">
        <w:rPr>
          <w:rFonts w:ascii="Arial" w:hAnsi="Arial" w:cs="Arial"/>
          <w:color w:val="000000" w:themeColor="text1"/>
        </w:rPr>
        <w:t xml:space="preserve">na cosa es </w:t>
      </w:r>
      <w:r w:rsidR="00D07DFC" w:rsidRPr="00097127">
        <w:rPr>
          <w:rFonts w:ascii="Arial" w:hAnsi="Arial" w:cs="Arial"/>
          <w:b/>
          <w:bCs/>
          <w:color w:val="000000" w:themeColor="text1"/>
        </w:rPr>
        <w:t>afrontar la realidad de las guerras del siglo XXI,</w:t>
      </w:r>
      <w:r w:rsidR="00D07DFC" w:rsidRPr="00097127">
        <w:rPr>
          <w:rFonts w:ascii="Arial" w:hAnsi="Arial" w:cs="Arial"/>
          <w:color w:val="000000" w:themeColor="text1"/>
        </w:rPr>
        <w:t xml:space="preserve"> en general, </w:t>
      </w:r>
    </w:p>
    <w:p w14:paraId="4179B27C" w14:textId="77777777" w:rsidR="00D43453" w:rsidRPr="00097127" w:rsidRDefault="00D07DFC" w:rsidP="00D43453">
      <w:pPr>
        <w:pStyle w:val="Prrafodelista"/>
        <w:numPr>
          <w:ilvl w:val="0"/>
          <w:numId w:val="8"/>
        </w:numPr>
        <w:rPr>
          <w:rFonts w:ascii="Arial" w:hAnsi="Arial" w:cs="Arial"/>
          <w:color w:val="000000" w:themeColor="text1"/>
        </w:rPr>
      </w:pPr>
      <w:r w:rsidRPr="00097127">
        <w:rPr>
          <w:rFonts w:ascii="Arial" w:hAnsi="Arial" w:cs="Arial"/>
          <w:color w:val="000000" w:themeColor="text1"/>
        </w:rPr>
        <w:t xml:space="preserve">en el </w:t>
      </w:r>
      <w:r w:rsidRPr="00097127">
        <w:rPr>
          <w:rFonts w:ascii="Arial" w:hAnsi="Arial" w:cs="Arial"/>
          <w:b/>
          <w:bCs/>
          <w:color w:val="000000" w:themeColor="text1"/>
        </w:rPr>
        <w:t>contexto estratégico</w:t>
      </w:r>
      <w:r w:rsidRPr="00097127">
        <w:rPr>
          <w:rFonts w:ascii="Arial" w:hAnsi="Arial" w:cs="Arial"/>
          <w:color w:val="000000" w:themeColor="text1"/>
        </w:rPr>
        <w:t xml:space="preserve"> posterior a la guerra fría del siglo pasado, </w:t>
      </w:r>
    </w:p>
    <w:p w14:paraId="5BC249AF" w14:textId="306D62C2" w:rsidR="00D43453" w:rsidRPr="00097127" w:rsidRDefault="00D07DFC" w:rsidP="00D43453">
      <w:pPr>
        <w:pStyle w:val="Prrafodelista"/>
        <w:numPr>
          <w:ilvl w:val="0"/>
          <w:numId w:val="8"/>
        </w:numPr>
        <w:rPr>
          <w:rFonts w:ascii="Arial" w:hAnsi="Arial" w:cs="Arial"/>
          <w:color w:val="000000" w:themeColor="text1"/>
        </w:rPr>
      </w:pPr>
      <w:r w:rsidRPr="00097127">
        <w:rPr>
          <w:rFonts w:ascii="Arial" w:hAnsi="Arial" w:cs="Arial"/>
          <w:color w:val="000000" w:themeColor="text1"/>
        </w:rPr>
        <w:t xml:space="preserve">en el </w:t>
      </w:r>
      <w:r w:rsidRPr="00097127">
        <w:rPr>
          <w:rFonts w:ascii="Arial" w:hAnsi="Arial" w:cs="Arial"/>
          <w:b/>
          <w:bCs/>
          <w:color w:val="000000" w:themeColor="text1"/>
        </w:rPr>
        <w:t xml:space="preserve">contexto </w:t>
      </w:r>
      <w:r w:rsidRPr="00097127">
        <w:rPr>
          <w:rFonts w:ascii="Arial" w:hAnsi="Arial" w:cs="Arial"/>
          <w:color w:val="000000" w:themeColor="text1"/>
        </w:rPr>
        <w:t xml:space="preserve">de su especial imbricación con las </w:t>
      </w:r>
      <w:r w:rsidRPr="00097127">
        <w:rPr>
          <w:rFonts w:ascii="Arial" w:hAnsi="Arial" w:cs="Arial"/>
          <w:b/>
          <w:bCs/>
          <w:color w:val="000000" w:themeColor="text1"/>
        </w:rPr>
        <w:t>guerras comerciales</w:t>
      </w:r>
      <w:r w:rsidR="00D43453" w:rsidRPr="00097127">
        <w:rPr>
          <w:rFonts w:ascii="Arial" w:hAnsi="Arial" w:cs="Arial"/>
          <w:b/>
          <w:bCs/>
          <w:color w:val="000000" w:themeColor="text1"/>
        </w:rPr>
        <w:t xml:space="preserve"> </w:t>
      </w:r>
      <w:proofErr w:type="spellStart"/>
      <w:r w:rsidR="00D43453" w:rsidRPr="00097127">
        <w:rPr>
          <w:rFonts w:ascii="Arial" w:hAnsi="Arial" w:cs="Arial"/>
          <w:b/>
          <w:bCs/>
          <w:color w:val="000000" w:themeColor="text1"/>
        </w:rPr>
        <w:t>intercotinentales</w:t>
      </w:r>
      <w:proofErr w:type="spellEnd"/>
      <w:r w:rsidR="00D43453" w:rsidRPr="00097127">
        <w:rPr>
          <w:rFonts w:ascii="Arial" w:hAnsi="Arial" w:cs="Arial"/>
          <w:color w:val="000000" w:themeColor="text1"/>
        </w:rPr>
        <w:t xml:space="preserve">, </w:t>
      </w:r>
    </w:p>
    <w:p w14:paraId="38E6FCCA" w14:textId="77777777" w:rsidR="00D43453" w:rsidRPr="00097127" w:rsidRDefault="00D07DFC" w:rsidP="00D43453">
      <w:pPr>
        <w:pStyle w:val="Prrafodelista"/>
        <w:numPr>
          <w:ilvl w:val="0"/>
          <w:numId w:val="8"/>
        </w:numPr>
        <w:rPr>
          <w:rFonts w:ascii="Arial" w:hAnsi="Arial" w:cs="Arial"/>
          <w:color w:val="000000" w:themeColor="text1"/>
        </w:rPr>
      </w:pPr>
      <w:r w:rsidRPr="00097127">
        <w:rPr>
          <w:rFonts w:ascii="Arial" w:hAnsi="Arial" w:cs="Arial"/>
          <w:color w:val="000000" w:themeColor="text1"/>
        </w:rPr>
        <w:t xml:space="preserve">en el </w:t>
      </w:r>
      <w:r w:rsidRPr="00097127">
        <w:rPr>
          <w:rFonts w:ascii="Arial" w:hAnsi="Arial" w:cs="Arial"/>
          <w:b/>
          <w:bCs/>
          <w:color w:val="000000" w:themeColor="text1"/>
        </w:rPr>
        <w:t>contexto de un mundo globalizado</w:t>
      </w:r>
      <w:r w:rsidRPr="00097127">
        <w:rPr>
          <w:rFonts w:ascii="Arial" w:hAnsi="Arial" w:cs="Arial"/>
          <w:color w:val="000000" w:themeColor="text1"/>
        </w:rPr>
        <w:t xml:space="preserve">, </w:t>
      </w:r>
    </w:p>
    <w:p w14:paraId="1AEF4DCD" w14:textId="77777777" w:rsidR="00D43453" w:rsidRPr="00097127" w:rsidRDefault="00D07DFC" w:rsidP="00D43453">
      <w:pPr>
        <w:pStyle w:val="Prrafodelista"/>
        <w:numPr>
          <w:ilvl w:val="0"/>
          <w:numId w:val="8"/>
        </w:numPr>
        <w:rPr>
          <w:rFonts w:ascii="Arial" w:hAnsi="Arial" w:cs="Arial"/>
          <w:color w:val="000000" w:themeColor="text1"/>
        </w:rPr>
      </w:pPr>
      <w:r w:rsidRPr="00097127">
        <w:rPr>
          <w:rFonts w:ascii="Arial" w:hAnsi="Arial" w:cs="Arial"/>
          <w:color w:val="000000" w:themeColor="text1"/>
        </w:rPr>
        <w:t xml:space="preserve">y en el </w:t>
      </w:r>
      <w:r w:rsidRPr="00097127">
        <w:rPr>
          <w:rFonts w:ascii="Arial" w:hAnsi="Arial" w:cs="Arial"/>
          <w:b/>
          <w:bCs/>
          <w:color w:val="000000" w:themeColor="text1"/>
        </w:rPr>
        <w:t>contexto del nuevo escenario de la carrera armamentística</w:t>
      </w:r>
      <w:r w:rsidR="000618FF" w:rsidRPr="00097127">
        <w:rPr>
          <w:rFonts w:ascii="Arial" w:hAnsi="Arial" w:cs="Arial"/>
          <w:color w:val="000000" w:themeColor="text1"/>
        </w:rPr>
        <w:t xml:space="preserve"> (realidad actual claramente duradera)</w:t>
      </w:r>
      <w:r w:rsidRPr="00097127">
        <w:rPr>
          <w:rFonts w:ascii="Arial" w:hAnsi="Arial" w:cs="Arial"/>
          <w:color w:val="000000" w:themeColor="text1"/>
        </w:rPr>
        <w:t>,</w:t>
      </w:r>
      <w:r w:rsidR="000B56AF" w:rsidRPr="00097127">
        <w:rPr>
          <w:rFonts w:ascii="Arial" w:hAnsi="Arial" w:cs="Arial"/>
          <w:color w:val="000000" w:themeColor="text1"/>
        </w:rPr>
        <w:t xml:space="preserve"> </w:t>
      </w:r>
    </w:p>
    <w:p w14:paraId="34A90101" w14:textId="77777777" w:rsidR="00D43453" w:rsidRPr="00097127" w:rsidRDefault="00D43453">
      <w:pPr>
        <w:rPr>
          <w:rFonts w:ascii="Arial" w:hAnsi="Arial" w:cs="Arial"/>
          <w:color w:val="000000" w:themeColor="text1"/>
        </w:rPr>
      </w:pPr>
    </w:p>
    <w:p w14:paraId="6D04854B" w14:textId="166410F0" w:rsidR="00D43453" w:rsidRPr="00097127" w:rsidRDefault="00D43453">
      <w:pPr>
        <w:rPr>
          <w:rFonts w:ascii="Arial" w:hAnsi="Arial" w:cs="Arial"/>
          <w:b/>
          <w:bCs/>
          <w:color w:val="000000" w:themeColor="text1"/>
        </w:rPr>
      </w:pPr>
      <w:r w:rsidRPr="00097127">
        <w:rPr>
          <w:rFonts w:ascii="Arial" w:hAnsi="Arial" w:cs="Arial"/>
          <w:b/>
          <w:bCs/>
          <w:color w:val="000000" w:themeColor="text1"/>
        </w:rPr>
        <w:t>Y</w:t>
      </w:r>
      <w:r w:rsidR="000618FF" w:rsidRPr="00097127">
        <w:rPr>
          <w:rFonts w:ascii="Arial" w:hAnsi="Arial" w:cs="Arial"/>
          <w:b/>
          <w:bCs/>
          <w:color w:val="000000" w:themeColor="text1"/>
        </w:rPr>
        <w:t xml:space="preserve"> otra cosa es afrontar la realidad determinada por </w:t>
      </w:r>
      <w:r w:rsidR="000B56AF" w:rsidRPr="00097127">
        <w:rPr>
          <w:rFonts w:ascii="Arial" w:hAnsi="Arial" w:cs="Arial"/>
          <w:b/>
          <w:bCs/>
          <w:color w:val="000000" w:themeColor="text1"/>
        </w:rPr>
        <w:t>la noticia del atentado de Hamás en Gaza del 7 de octubre de 2023,</w:t>
      </w:r>
      <w:r w:rsidR="000B56AF" w:rsidRPr="00097127">
        <w:rPr>
          <w:rFonts w:ascii="Arial" w:hAnsi="Arial" w:cs="Arial"/>
          <w:color w:val="000000" w:themeColor="text1"/>
        </w:rPr>
        <w:t xml:space="preserve"> </w:t>
      </w:r>
      <w:r w:rsidR="000618FF" w:rsidRPr="00097127">
        <w:rPr>
          <w:rFonts w:ascii="Arial" w:hAnsi="Arial" w:cs="Arial"/>
          <w:color w:val="000000" w:themeColor="text1"/>
        </w:rPr>
        <w:t>que</w:t>
      </w:r>
      <w:r w:rsidRPr="00097127">
        <w:rPr>
          <w:rFonts w:ascii="Arial" w:hAnsi="Arial" w:cs="Arial"/>
          <w:color w:val="000000" w:themeColor="text1"/>
        </w:rPr>
        <w:t>,</w:t>
      </w:r>
      <w:r w:rsidR="000618FF" w:rsidRPr="00097127">
        <w:rPr>
          <w:rFonts w:ascii="Arial" w:hAnsi="Arial" w:cs="Arial"/>
          <w:color w:val="000000" w:themeColor="text1"/>
        </w:rPr>
        <w:t xml:space="preserve"> siendo</w:t>
      </w:r>
      <w:r w:rsidR="000B56AF" w:rsidRPr="00097127">
        <w:rPr>
          <w:rFonts w:ascii="Arial" w:hAnsi="Arial" w:cs="Arial"/>
          <w:color w:val="000000" w:themeColor="text1"/>
        </w:rPr>
        <w:t xml:space="preserve"> un hecho de la actualidad de ese día</w:t>
      </w:r>
      <w:r w:rsidR="000B56AF" w:rsidRPr="00097127">
        <w:rPr>
          <w:rFonts w:ascii="Arial" w:hAnsi="Arial" w:cs="Arial"/>
          <w:b/>
          <w:bCs/>
          <w:color w:val="000000" w:themeColor="text1"/>
        </w:rPr>
        <w:t xml:space="preserve">, se inscribe </w:t>
      </w:r>
      <w:r w:rsidR="000618FF" w:rsidRPr="00097127">
        <w:rPr>
          <w:rFonts w:ascii="Arial" w:hAnsi="Arial" w:cs="Arial"/>
          <w:b/>
          <w:bCs/>
          <w:color w:val="000000" w:themeColor="text1"/>
        </w:rPr>
        <w:t xml:space="preserve">a su vez </w:t>
      </w:r>
      <w:r w:rsidR="000B56AF" w:rsidRPr="00097127">
        <w:rPr>
          <w:rFonts w:ascii="Arial" w:hAnsi="Arial" w:cs="Arial"/>
          <w:b/>
          <w:bCs/>
          <w:color w:val="000000" w:themeColor="text1"/>
        </w:rPr>
        <w:t>dentro de una realidad más amplia</w:t>
      </w:r>
      <w:r w:rsidRPr="00097127">
        <w:rPr>
          <w:rFonts w:ascii="Arial" w:hAnsi="Arial" w:cs="Arial"/>
          <w:b/>
          <w:bCs/>
          <w:color w:val="000000" w:themeColor="text1"/>
        </w:rPr>
        <w:t>:</w:t>
      </w:r>
      <w:r w:rsidR="000B56AF" w:rsidRPr="00097127">
        <w:rPr>
          <w:rFonts w:ascii="Arial" w:hAnsi="Arial" w:cs="Arial"/>
          <w:b/>
          <w:bCs/>
          <w:color w:val="000000" w:themeColor="text1"/>
        </w:rPr>
        <w:t xml:space="preserve"> </w:t>
      </w:r>
    </w:p>
    <w:p w14:paraId="3550282E" w14:textId="77777777" w:rsidR="00D43453" w:rsidRPr="00097127" w:rsidRDefault="000B56AF" w:rsidP="00D43453">
      <w:pPr>
        <w:pStyle w:val="Prrafodelista"/>
        <w:numPr>
          <w:ilvl w:val="0"/>
          <w:numId w:val="7"/>
        </w:numPr>
        <w:rPr>
          <w:rFonts w:ascii="Arial" w:hAnsi="Arial" w:cs="Arial"/>
          <w:color w:val="000000" w:themeColor="text1"/>
        </w:rPr>
      </w:pPr>
      <w:r w:rsidRPr="00097127">
        <w:rPr>
          <w:rFonts w:ascii="Arial" w:hAnsi="Arial" w:cs="Arial"/>
          <w:color w:val="000000" w:themeColor="text1"/>
        </w:rPr>
        <w:lastRenderedPageBreak/>
        <w:t xml:space="preserve">la de la </w:t>
      </w:r>
      <w:r w:rsidRPr="00097127">
        <w:rPr>
          <w:rFonts w:ascii="Arial" w:hAnsi="Arial" w:cs="Arial"/>
          <w:b/>
          <w:bCs/>
          <w:color w:val="000000" w:themeColor="text1"/>
        </w:rPr>
        <w:t>historia del enfrentamiento entre Israel y Palestina</w:t>
      </w:r>
      <w:r w:rsidRPr="00097127">
        <w:rPr>
          <w:rFonts w:ascii="Arial" w:hAnsi="Arial" w:cs="Arial"/>
          <w:color w:val="000000" w:themeColor="text1"/>
        </w:rPr>
        <w:t xml:space="preserve"> de hace muchas décadas, </w:t>
      </w:r>
    </w:p>
    <w:p w14:paraId="412FFE70" w14:textId="77777777" w:rsidR="00D43453" w:rsidRPr="00097127" w:rsidRDefault="000B56AF" w:rsidP="00D43453">
      <w:pPr>
        <w:pStyle w:val="Prrafodelista"/>
        <w:numPr>
          <w:ilvl w:val="0"/>
          <w:numId w:val="7"/>
        </w:numPr>
        <w:rPr>
          <w:rFonts w:ascii="Arial" w:hAnsi="Arial" w:cs="Arial"/>
          <w:color w:val="000000" w:themeColor="text1"/>
        </w:rPr>
      </w:pPr>
      <w:r w:rsidRPr="00097127">
        <w:rPr>
          <w:rFonts w:ascii="Arial" w:hAnsi="Arial" w:cs="Arial"/>
          <w:color w:val="000000" w:themeColor="text1"/>
        </w:rPr>
        <w:t xml:space="preserve">y la del </w:t>
      </w:r>
      <w:r w:rsidRPr="00097127">
        <w:rPr>
          <w:rFonts w:ascii="Arial" w:hAnsi="Arial" w:cs="Arial"/>
          <w:b/>
          <w:bCs/>
          <w:color w:val="000000" w:themeColor="text1"/>
        </w:rPr>
        <w:t xml:space="preserve">desencadenamiento desde ese día hasta hoy de una </w:t>
      </w:r>
      <w:r w:rsidR="00D07DFC" w:rsidRPr="00097127">
        <w:rPr>
          <w:rFonts w:ascii="Arial" w:hAnsi="Arial" w:cs="Arial"/>
          <w:b/>
          <w:bCs/>
          <w:color w:val="000000" w:themeColor="text1"/>
        </w:rPr>
        <w:t xml:space="preserve">nueva guerra </w:t>
      </w:r>
      <w:r w:rsidR="00D07DFC" w:rsidRPr="00097127">
        <w:rPr>
          <w:rFonts w:ascii="Arial" w:hAnsi="Arial" w:cs="Arial"/>
          <w:color w:val="000000" w:themeColor="text1"/>
        </w:rPr>
        <w:t>en Oriente Medio</w:t>
      </w:r>
      <w:r w:rsidR="000618FF" w:rsidRPr="00097127">
        <w:rPr>
          <w:rFonts w:ascii="Arial" w:hAnsi="Arial" w:cs="Arial"/>
          <w:color w:val="000000" w:themeColor="text1"/>
        </w:rPr>
        <w:t xml:space="preserve">, </w:t>
      </w:r>
    </w:p>
    <w:p w14:paraId="5E33BF4E" w14:textId="5F2247F9" w:rsidR="00933CE6" w:rsidRPr="00097127" w:rsidRDefault="000618FF" w:rsidP="00D43453">
      <w:pPr>
        <w:pStyle w:val="Prrafodelista"/>
        <w:numPr>
          <w:ilvl w:val="0"/>
          <w:numId w:val="7"/>
        </w:numPr>
        <w:rPr>
          <w:rFonts w:ascii="Arial" w:hAnsi="Arial" w:cs="Arial"/>
          <w:color w:val="000000" w:themeColor="text1"/>
        </w:rPr>
      </w:pPr>
      <w:r w:rsidRPr="00097127">
        <w:rPr>
          <w:rFonts w:ascii="Arial" w:hAnsi="Arial" w:cs="Arial"/>
          <w:color w:val="000000" w:themeColor="text1"/>
        </w:rPr>
        <w:t xml:space="preserve">además del </w:t>
      </w:r>
      <w:r w:rsidRPr="00097127">
        <w:rPr>
          <w:rFonts w:ascii="Arial" w:hAnsi="Arial" w:cs="Arial"/>
          <w:b/>
          <w:bCs/>
          <w:color w:val="000000" w:themeColor="text1"/>
        </w:rPr>
        <w:t>contexto de las guerras del siglo XXI</w:t>
      </w:r>
      <w:r w:rsidRPr="00097127">
        <w:rPr>
          <w:rFonts w:ascii="Arial" w:hAnsi="Arial" w:cs="Arial"/>
          <w:color w:val="000000" w:themeColor="text1"/>
        </w:rPr>
        <w:t xml:space="preserve"> antes referido</w:t>
      </w:r>
      <w:r w:rsidR="00D07DFC" w:rsidRPr="00097127">
        <w:rPr>
          <w:rFonts w:ascii="Arial" w:hAnsi="Arial" w:cs="Arial"/>
          <w:color w:val="000000" w:themeColor="text1"/>
        </w:rPr>
        <w:t xml:space="preserve">. </w:t>
      </w:r>
    </w:p>
    <w:p w14:paraId="6E87BEC0" w14:textId="77777777" w:rsidR="00D07DFC" w:rsidRPr="00097127" w:rsidRDefault="00D07DFC">
      <w:pPr>
        <w:rPr>
          <w:rFonts w:ascii="Arial" w:hAnsi="Arial" w:cs="Arial"/>
          <w:color w:val="000000" w:themeColor="text1"/>
        </w:rPr>
      </w:pPr>
    </w:p>
    <w:p w14:paraId="648AF33C" w14:textId="77777777" w:rsidR="00D43453" w:rsidRPr="00097127" w:rsidRDefault="00D07DFC">
      <w:pPr>
        <w:rPr>
          <w:rFonts w:ascii="Arial" w:hAnsi="Arial" w:cs="Arial"/>
          <w:color w:val="000000" w:themeColor="text1"/>
        </w:rPr>
      </w:pPr>
      <w:r w:rsidRPr="00097127">
        <w:rPr>
          <w:rFonts w:ascii="Arial" w:hAnsi="Arial" w:cs="Arial"/>
          <w:color w:val="000000" w:themeColor="text1"/>
        </w:rPr>
        <w:t xml:space="preserve">Esta </w:t>
      </w:r>
      <w:r w:rsidRPr="00097127">
        <w:rPr>
          <w:rFonts w:ascii="Arial" w:hAnsi="Arial" w:cs="Arial"/>
          <w:b/>
          <w:bCs/>
          <w:color w:val="000000" w:themeColor="text1"/>
        </w:rPr>
        <w:t>complejidad de los acontecimientos</w:t>
      </w:r>
      <w:r w:rsidRPr="00097127">
        <w:rPr>
          <w:rFonts w:ascii="Arial" w:hAnsi="Arial" w:cs="Arial"/>
          <w:color w:val="000000" w:themeColor="text1"/>
        </w:rPr>
        <w:t xml:space="preserve"> que</w:t>
      </w:r>
      <w:r w:rsidR="00D43453" w:rsidRPr="00097127">
        <w:rPr>
          <w:rFonts w:ascii="Arial" w:hAnsi="Arial" w:cs="Arial"/>
          <w:color w:val="000000" w:themeColor="text1"/>
        </w:rPr>
        <w:t>:</w:t>
      </w:r>
      <w:r w:rsidRPr="00097127">
        <w:rPr>
          <w:rFonts w:ascii="Arial" w:hAnsi="Arial" w:cs="Arial"/>
          <w:color w:val="000000" w:themeColor="text1"/>
        </w:rPr>
        <w:t xml:space="preserve"> </w:t>
      </w:r>
    </w:p>
    <w:p w14:paraId="042D7D00" w14:textId="77777777" w:rsidR="00D43453" w:rsidRPr="00097127" w:rsidRDefault="00D07DFC" w:rsidP="00D43453">
      <w:pPr>
        <w:pStyle w:val="Prrafodelista"/>
        <w:numPr>
          <w:ilvl w:val="0"/>
          <w:numId w:val="9"/>
        </w:numPr>
        <w:rPr>
          <w:rFonts w:ascii="Arial" w:hAnsi="Arial" w:cs="Arial"/>
          <w:b/>
          <w:bCs/>
          <w:color w:val="000000" w:themeColor="text1"/>
        </w:rPr>
      </w:pPr>
      <w:r w:rsidRPr="00097127">
        <w:rPr>
          <w:rFonts w:ascii="Arial" w:hAnsi="Arial" w:cs="Arial"/>
          <w:color w:val="000000" w:themeColor="text1"/>
        </w:rPr>
        <w:t xml:space="preserve">a la vez forman parte de la </w:t>
      </w:r>
      <w:r w:rsidRPr="00097127">
        <w:rPr>
          <w:rFonts w:ascii="Arial" w:hAnsi="Arial" w:cs="Arial"/>
          <w:b/>
          <w:bCs/>
          <w:color w:val="000000" w:themeColor="text1"/>
        </w:rPr>
        <w:t xml:space="preserve">actualidad </w:t>
      </w:r>
    </w:p>
    <w:p w14:paraId="73CF4926" w14:textId="77777777" w:rsidR="00D43453" w:rsidRPr="00097127" w:rsidRDefault="00D07DFC" w:rsidP="00D43453">
      <w:pPr>
        <w:pStyle w:val="Prrafodelista"/>
        <w:numPr>
          <w:ilvl w:val="0"/>
          <w:numId w:val="9"/>
        </w:numPr>
        <w:rPr>
          <w:rFonts w:ascii="Arial" w:hAnsi="Arial" w:cs="Arial"/>
          <w:color w:val="000000" w:themeColor="text1"/>
        </w:rPr>
      </w:pPr>
      <w:r w:rsidRPr="00097127">
        <w:rPr>
          <w:rFonts w:ascii="Arial" w:hAnsi="Arial" w:cs="Arial"/>
          <w:color w:val="000000" w:themeColor="text1"/>
        </w:rPr>
        <w:t xml:space="preserve">y a la vez son inexplicables sin sus </w:t>
      </w:r>
      <w:r w:rsidRPr="00097127">
        <w:rPr>
          <w:rFonts w:ascii="Arial" w:hAnsi="Arial" w:cs="Arial"/>
          <w:b/>
          <w:bCs/>
          <w:color w:val="000000" w:themeColor="text1"/>
        </w:rPr>
        <w:t>antecedentes</w:t>
      </w:r>
      <w:r w:rsidRPr="00097127">
        <w:rPr>
          <w:rFonts w:ascii="Arial" w:hAnsi="Arial" w:cs="Arial"/>
          <w:color w:val="000000" w:themeColor="text1"/>
        </w:rPr>
        <w:t xml:space="preserve"> y sus </w:t>
      </w:r>
      <w:r w:rsidRPr="00097127">
        <w:rPr>
          <w:rFonts w:ascii="Arial" w:hAnsi="Arial" w:cs="Arial"/>
          <w:b/>
          <w:bCs/>
          <w:color w:val="000000" w:themeColor="text1"/>
        </w:rPr>
        <w:t>consecuentes</w:t>
      </w:r>
      <w:r w:rsidRPr="00097127">
        <w:rPr>
          <w:rFonts w:ascii="Arial" w:hAnsi="Arial" w:cs="Arial"/>
          <w:color w:val="000000" w:themeColor="text1"/>
        </w:rPr>
        <w:t xml:space="preserve"> temporales, </w:t>
      </w:r>
    </w:p>
    <w:p w14:paraId="1DAFFC7F" w14:textId="77777777" w:rsidR="00D43453" w:rsidRPr="00097127" w:rsidRDefault="00D07DFC">
      <w:pPr>
        <w:rPr>
          <w:rFonts w:ascii="Arial" w:hAnsi="Arial" w:cs="Arial"/>
          <w:b/>
          <w:bCs/>
          <w:color w:val="000000" w:themeColor="text1"/>
        </w:rPr>
      </w:pPr>
      <w:r w:rsidRPr="00097127">
        <w:rPr>
          <w:rFonts w:ascii="Arial" w:hAnsi="Arial" w:cs="Arial"/>
          <w:b/>
          <w:bCs/>
          <w:color w:val="000000" w:themeColor="text1"/>
        </w:rPr>
        <w:t>hace que su lectura,</w:t>
      </w:r>
      <w:r w:rsidRPr="00097127">
        <w:rPr>
          <w:rFonts w:ascii="Arial" w:hAnsi="Arial" w:cs="Arial"/>
          <w:color w:val="000000" w:themeColor="text1"/>
        </w:rPr>
        <w:t xml:space="preserve"> la que sea, no sólo la lectura creyente, </w:t>
      </w:r>
      <w:r w:rsidR="00D43453" w:rsidRPr="00097127">
        <w:rPr>
          <w:rFonts w:ascii="Arial" w:hAnsi="Arial" w:cs="Arial"/>
          <w:b/>
          <w:bCs/>
          <w:color w:val="000000" w:themeColor="text1"/>
        </w:rPr>
        <w:t>sea</w:t>
      </w:r>
      <w:r w:rsidRPr="00097127">
        <w:rPr>
          <w:rFonts w:ascii="Arial" w:hAnsi="Arial" w:cs="Arial"/>
          <w:b/>
          <w:bCs/>
          <w:color w:val="000000" w:themeColor="text1"/>
        </w:rPr>
        <w:t xml:space="preserve"> a su vez sumamente compleja. </w:t>
      </w:r>
    </w:p>
    <w:p w14:paraId="70017187" w14:textId="77777777" w:rsidR="00D43453" w:rsidRPr="00097127" w:rsidRDefault="00D43453">
      <w:pPr>
        <w:rPr>
          <w:rFonts w:ascii="Arial" w:hAnsi="Arial" w:cs="Arial"/>
          <w:b/>
          <w:bCs/>
          <w:color w:val="000000" w:themeColor="text1"/>
        </w:rPr>
      </w:pPr>
    </w:p>
    <w:p w14:paraId="6990D9C5" w14:textId="037664B0" w:rsidR="00D07DFC" w:rsidRPr="00097127" w:rsidRDefault="00D07DFC">
      <w:pPr>
        <w:rPr>
          <w:rFonts w:ascii="Arial" w:hAnsi="Arial" w:cs="Arial"/>
          <w:color w:val="000000" w:themeColor="text1"/>
        </w:rPr>
      </w:pPr>
      <w:r w:rsidRPr="00097127">
        <w:rPr>
          <w:rFonts w:ascii="Arial" w:hAnsi="Arial" w:cs="Arial"/>
          <w:b/>
          <w:bCs/>
          <w:color w:val="000000" w:themeColor="text1"/>
        </w:rPr>
        <w:t>Infravalorar o supervalorar los contextos</w:t>
      </w:r>
      <w:r w:rsidRPr="00097127">
        <w:rPr>
          <w:rFonts w:ascii="Arial" w:hAnsi="Arial" w:cs="Arial"/>
          <w:color w:val="000000" w:themeColor="text1"/>
        </w:rPr>
        <w:t xml:space="preserve"> (realidad histórica) </w:t>
      </w:r>
      <w:r w:rsidRPr="00097127">
        <w:rPr>
          <w:rFonts w:ascii="Arial" w:hAnsi="Arial" w:cs="Arial"/>
          <w:b/>
          <w:bCs/>
          <w:color w:val="000000" w:themeColor="text1"/>
        </w:rPr>
        <w:t>de los acontecimientos, determinará siempre la lectura de la realidad</w:t>
      </w:r>
      <w:r w:rsidRPr="00097127">
        <w:rPr>
          <w:rFonts w:ascii="Arial" w:hAnsi="Arial" w:cs="Arial"/>
          <w:color w:val="000000" w:themeColor="text1"/>
        </w:rPr>
        <w:t xml:space="preserve"> de estos mismos acontecimientos. </w:t>
      </w:r>
    </w:p>
    <w:p w14:paraId="7222A3DF" w14:textId="77777777" w:rsidR="000618FF" w:rsidRPr="00097127" w:rsidRDefault="000618FF">
      <w:pPr>
        <w:rPr>
          <w:rFonts w:ascii="Arial" w:hAnsi="Arial" w:cs="Arial"/>
          <w:color w:val="000000" w:themeColor="text1"/>
        </w:rPr>
      </w:pPr>
    </w:p>
    <w:p w14:paraId="2C627DE3" w14:textId="6F78CAD1" w:rsidR="000618FF" w:rsidRPr="00097127" w:rsidRDefault="000618FF">
      <w:pPr>
        <w:rPr>
          <w:rFonts w:ascii="Arial" w:hAnsi="Arial" w:cs="Arial"/>
          <w:b/>
          <w:bCs/>
          <w:color w:val="000000" w:themeColor="text1"/>
        </w:rPr>
      </w:pPr>
      <w:r w:rsidRPr="00097127">
        <w:rPr>
          <w:rFonts w:ascii="Arial" w:hAnsi="Arial" w:cs="Arial"/>
          <w:b/>
          <w:bCs/>
          <w:color w:val="000000" w:themeColor="text1"/>
        </w:rPr>
        <w:t>3ª</w:t>
      </w:r>
      <w:r w:rsidR="00BD59C9">
        <w:rPr>
          <w:rFonts w:ascii="Arial" w:hAnsi="Arial" w:cs="Arial"/>
          <w:b/>
          <w:bCs/>
          <w:color w:val="000000" w:themeColor="text1"/>
        </w:rPr>
        <w:t>/</w:t>
      </w:r>
      <w:r w:rsidRPr="00097127">
        <w:rPr>
          <w:rFonts w:ascii="Arial" w:hAnsi="Arial" w:cs="Arial"/>
          <w:b/>
          <w:bCs/>
          <w:color w:val="000000" w:themeColor="text1"/>
        </w:rPr>
        <w:t xml:space="preserve"> La realidad acogida en clave interpretativa, o lo que hemos venido a llamar desde el Concilio Vaticano II los “signos de los tiempos”. </w:t>
      </w:r>
    </w:p>
    <w:p w14:paraId="5856B89F" w14:textId="77777777" w:rsidR="000618FF" w:rsidRPr="00097127" w:rsidRDefault="000618FF">
      <w:pPr>
        <w:rPr>
          <w:rFonts w:ascii="Arial" w:hAnsi="Arial" w:cs="Arial"/>
          <w:color w:val="000000" w:themeColor="text1"/>
        </w:rPr>
      </w:pPr>
    </w:p>
    <w:p w14:paraId="1636CD78" w14:textId="77777777" w:rsidR="001756B9" w:rsidRDefault="000618FF" w:rsidP="000618FF">
      <w:pPr>
        <w:rPr>
          <w:rFonts w:ascii="Arial" w:hAnsi="Arial" w:cs="Arial"/>
          <w:color w:val="000000" w:themeColor="text1"/>
          <w:lang w:val="es-ES_tradnl"/>
        </w:rPr>
      </w:pPr>
      <w:r w:rsidRPr="00097127">
        <w:rPr>
          <w:rFonts w:ascii="Arial" w:hAnsi="Arial" w:cs="Arial"/>
          <w:color w:val="000000" w:themeColor="text1"/>
        </w:rPr>
        <w:t xml:space="preserve">Como explica José Luis Segovia, </w:t>
      </w:r>
      <w:r w:rsidRPr="00097127">
        <w:rPr>
          <w:rFonts w:ascii="Arial" w:hAnsi="Arial" w:cs="Arial"/>
          <w:b/>
          <w:bCs/>
          <w:color w:val="000000" w:themeColor="text1"/>
        </w:rPr>
        <w:t>“</w:t>
      </w:r>
      <w:r w:rsidRPr="000618FF">
        <w:rPr>
          <w:rFonts w:ascii="Arial" w:hAnsi="Arial" w:cs="Arial"/>
          <w:b/>
          <w:bCs/>
          <w:color w:val="000000" w:themeColor="text1"/>
          <w:lang w:val="es-ES_tradnl"/>
        </w:rPr>
        <w:t xml:space="preserve">la mirada de la Iglesia debe escrutar los </w:t>
      </w:r>
      <w:r w:rsidRPr="000618FF">
        <w:rPr>
          <w:rFonts w:ascii="Arial" w:hAnsi="Arial" w:cs="Arial"/>
          <w:b/>
          <w:bCs/>
          <w:i/>
          <w:iCs/>
          <w:color w:val="000000" w:themeColor="text1"/>
          <w:lang w:val="es-ES_tradnl"/>
        </w:rPr>
        <w:t>signos de los tiempos</w:t>
      </w:r>
      <w:r w:rsidRPr="000618FF">
        <w:rPr>
          <w:rFonts w:ascii="Arial" w:hAnsi="Arial" w:cs="Arial"/>
          <w:b/>
          <w:bCs/>
          <w:color w:val="000000" w:themeColor="text1"/>
          <w:lang w:val="es-ES_tradnl"/>
        </w:rPr>
        <w:t>.</w:t>
      </w:r>
      <w:r w:rsidRPr="00097127">
        <w:rPr>
          <w:rFonts w:ascii="Arial" w:hAnsi="Arial" w:cs="Arial"/>
          <w:color w:val="000000" w:themeColor="text1"/>
        </w:rPr>
        <w:t xml:space="preserve"> </w:t>
      </w:r>
      <w:r w:rsidRPr="000618FF">
        <w:rPr>
          <w:rFonts w:ascii="Arial" w:hAnsi="Arial" w:cs="Arial"/>
          <w:color w:val="000000" w:themeColor="text1"/>
          <w:lang w:val="es-ES_tradnl"/>
        </w:rPr>
        <w:t>Esta expresión aparece en boca de Jesús de Nazaret (Mt. 16, 1-4; Mc. 8, 12;</w:t>
      </w:r>
      <w:r w:rsidRPr="00097127">
        <w:rPr>
          <w:rFonts w:ascii="Arial" w:hAnsi="Arial" w:cs="Arial"/>
          <w:color w:val="000000" w:themeColor="text1"/>
        </w:rPr>
        <w:t xml:space="preserve"> </w:t>
      </w:r>
      <w:r w:rsidRPr="000618FF">
        <w:rPr>
          <w:rFonts w:ascii="Arial" w:hAnsi="Arial" w:cs="Arial"/>
          <w:color w:val="000000" w:themeColor="text1"/>
          <w:lang w:val="es-ES_tradnl"/>
        </w:rPr>
        <w:t xml:space="preserve">Mc 13, 1-23; </w:t>
      </w:r>
      <w:proofErr w:type="spellStart"/>
      <w:r w:rsidRPr="000618FF">
        <w:rPr>
          <w:rFonts w:ascii="Arial" w:hAnsi="Arial" w:cs="Arial"/>
          <w:color w:val="000000" w:themeColor="text1"/>
          <w:lang w:val="es-ES_tradnl"/>
        </w:rPr>
        <w:t>Lc</w:t>
      </w:r>
      <w:proofErr w:type="spellEnd"/>
      <w:r w:rsidRPr="000618FF">
        <w:rPr>
          <w:rFonts w:ascii="Arial" w:hAnsi="Arial" w:cs="Arial"/>
          <w:color w:val="000000" w:themeColor="text1"/>
          <w:lang w:val="es-ES_tradnl"/>
        </w:rPr>
        <w:t xml:space="preserve">. 12, 54 – 56), como una </w:t>
      </w:r>
      <w:r w:rsidRPr="000618FF">
        <w:rPr>
          <w:rFonts w:ascii="Arial" w:hAnsi="Arial" w:cs="Arial"/>
          <w:b/>
          <w:bCs/>
          <w:color w:val="000000" w:themeColor="text1"/>
          <w:lang w:val="es-ES_tradnl"/>
        </w:rPr>
        <w:t>invitación a la atención constante al</w:t>
      </w:r>
      <w:r w:rsidRPr="00097127">
        <w:rPr>
          <w:rFonts w:ascii="Arial" w:hAnsi="Arial" w:cs="Arial"/>
          <w:b/>
          <w:bCs/>
          <w:color w:val="000000" w:themeColor="text1"/>
        </w:rPr>
        <w:t xml:space="preserve"> </w:t>
      </w:r>
      <w:r w:rsidRPr="000618FF">
        <w:rPr>
          <w:rFonts w:ascii="Arial" w:hAnsi="Arial" w:cs="Arial"/>
          <w:b/>
          <w:bCs/>
          <w:color w:val="000000" w:themeColor="text1"/>
          <w:lang w:val="es-ES_tradnl"/>
        </w:rPr>
        <w:t>Reinado de Dios.</w:t>
      </w:r>
      <w:r w:rsidRPr="000618FF">
        <w:rPr>
          <w:rFonts w:ascii="Arial" w:hAnsi="Arial" w:cs="Arial"/>
          <w:color w:val="000000" w:themeColor="text1"/>
          <w:lang w:val="es-ES_tradnl"/>
        </w:rPr>
        <w:t xml:space="preserve"> Pero solo se introducirá de manera sistemática en la historia</w:t>
      </w:r>
      <w:r w:rsidRPr="00097127">
        <w:rPr>
          <w:rFonts w:ascii="Arial" w:hAnsi="Arial" w:cs="Arial"/>
          <w:color w:val="000000" w:themeColor="text1"/>
        </w:rPr>
        <w:t xml:space="preserve"> </w:t>
      </w:r>
      <w:r w:rsidRPr="000618FF">
        <w:rPr>
          <w:rFonts w:ascii="Arial" w:hAnsi="Arial" w:cs="Arial"/>
          <w:color w:val="000000" w:themeColor="text1"/>
          <w:lang w:val="es-ES_tradnl"/>
        </w:rPr>
        <w:t xml:space="preserve">de la teología gracias al discurso de </w:t>
      </w:r>
      <w:r w:rsidRPr="000618FF">
        <w:rPr>
          <w:rFonts w:ascii="Arial" w:hAnsi="Arial" w:cs="Arial"/>
          <w:b/>
          <w:bCs/>
          <w:color w:val="000000" w:themeColor="text1"/>
          <w:lang w:val="es-ES_tradnl"/>
        </w:rPr>
        <w:t>Juan XXIII</w:t>
      </w:r>
      <w:r w:rsidRPr="000618FF">
        <w:rPr>
          <w:rFonts w:ascii="Arial" w:hAnsi="Arial" w:cs="Arial"/>
          <w:color w:val="000000" w:themeColor="text1"/>
          <w:lang w:val="es-ES_tradnl"/>
        </w:rPr>
        <w:t xml:space="preserve"> y a las referencias explicitas</w:t>
      </w:r>
      <w:r w:rsidRPr="00097127">
        <w:rPr>
          <w:rFonts w:ascii="Arial" w:hAnsi="Arial" w:cs="Arial"/>
          <w:color w:val="000000" w:themeColor="text1"/>
        </w:rPr>
        <w:t xml:space="preserve"> </w:t>
      </w:r>
      <w:r w:rsidRPr="000618FF">
        <w:rPr>
          <w:rFonts w:ascii="Arial" w:hAnsi="Arial" w:cs="Arial"/>
          <w:color w:val="000000" w:themeColor="text1"/>
          <w:lang w:val="es-ES_tradnl"/>
        </w:rPr>
        <w:t xml:space="preserve">que hizo de esta categoría el </w:t>
      </w:r>
      <w:r w:rsidRPr="000618FF">
        <w:rPr>
          <w:rFonts w:ascii="Arial" w:hAnsi="Arial" w:cs="Arial"/>
          <w:b/>
          <w:bCs/>
          <w:color w:val="000000" w:themeColor="text1"/>
          <w:lang w:val="es-ES_tradnl"/>
        </w:rPr>
        <w:t>Concilio Vaticano II.</w:t>
      </w:r>
      <w:r w:rsidRPr="000618FF">
        <w:rPr>
          <w:rFonts w:ascii="Arial" w:hAnsi="Arial" w:cs="Arial"/>
          <w:color w:val="000000" w:themeColor="text1"/>
          <w:lang w:val="es-ES_tradnl"/>
        </w:rPr>
        <w:t xml:space="preserve"> </w:t>
      </w:r>
    </w:p>
    <w:p w14:paraId="5C94CBF3" w14:textId="77777777" w:rsidR="001756B9" w:rsidRDefault="001756B9" w:rsidP="000618FF">
      <w:pPr>
        <w:rPr>
          <w:rFonts w:ascii="Arial" w:hAnsi="Arial" w:cs="Arial"/>
          <w:color w:val="000000" w:themeColor="text1"/>
          <w:lang w:val="es-ES_tradnl"/>
        </w:rPr>
      </w:pPr>
    </w:p>
    <w:p w14:paraId="4E6E6E5D" w14:textId="4F752838" w:rsidR="00961CDD" w:rsidRPr="00097127" w:rsidRDefault="000618FF" w:rsidP="000618FF">
      <w:pPr>
        <w:rPr>
          <w:rFonts w:ascii="Arial" w:hAnsi="Arial" w:cs="Arial"/>
          <w:color w:val="000000" w:themeColor="text1"/>
          <w:lang w:val="es-ES_tradnl"/>
        </w:rPr>
      </w:pPr>
      <w:r w:rsidRPr="000618FF">
        <w:rPr>
          <w:rFonts w:ascii="Arial" w:hAnsi="Arial" w:cs="Arial"/>
          <w:color w:val="000000" w:themeColor="text1"/>
          <w:lang w:val="es-ES_tradnl"/>
        </w:rPr>
        <w:t>En efecto, el papa Bueno, al</w:t>
      </w:r>
      <w:r w:rsidRPr="00097127">
        <w:rPr>
          <w:rFonts w:ascii="Arial" w:hAnsi="Arial" w:cs="Arial"/>
          <w:color w:val="000000" w:themeColor="text1"/>
        </w:rPr>
        <w:t xml:space="preserve"> </w:t>
      </w:r>
      <w:r w:rsidRPr="000618FF">
        <w:rPr>
          <w:rFonts w:ascii="Arial" w:hAnsi="Arial" w:cs="Arial"/>
          <w:color w:val="000000" w:themeColor="text1"/>
          <w:lang w:val="es-ES_tradnl"/>
        </w:rPr>
        <w:t xml:space="preserve">hilo de Mt. 16, 1-4, señaló en </w:t>
      </w:r>
      <w:proofErr w:type="spellStart"/>
      <w:r w:rsidRPr="000618FF">
        <w:rPr>
          <w:rFonts w:ascii="Arial" w:hAnsi="Arial" w:cs="Arial"/>
          <w:b/>
          <w:bCs/>
          <w:i/>
          <w:iCs/>
          <w:color w:val="000000" w:themeColor="text1"/>
          <w:lang w:val="es-ES_tradnl"/>
        </w:rPr>
        <w:t>Humanae</w:t>
      </w:r>
      <w:proofErr w:type="spellEnd"/>
      <w:r w:rsidRPr="000618FF">
        <w:rPr>
          <w:rFonts w:ascii="Arial" w:hAnsi="Arial" w:cs="Arial"/>
          <w:b/>
          <w:bCs/>
          <w:i/>
          <w:iCs/>
          <w:color w:val="000000" w:themeColor="text1"/>
          <w:lang w:val="es-ES_tradnl"/>
        </w:rPr>
        <w:t xml:space="preserve"> </w:t>
      </w:r>
      <w:proofErr w:type="spellStart"/>
      <w:r w:rsidRPr="000618FF">
        <w:rPr>
          <w:rFonts w:ascii="Arial" w:hAnsi="Arial" w:cs="Arial"/>
          <w:b/>
          <w:bCs/>
          <w:i/>
          <w:iCs/>
          <w:color w:val="000000" w:themeColor="text1"/>
          <w:lang w:val="es-ES_tradnl"/>
        </w:rPr>
        <w:t>Salutis</w:t>
      </w:r>
      <w:proofErr w:type="spellEnd"/>
      <w:r w:rsidRPr="000618FF">
        <w:rPr>
          <w:rFonts w:ascii="Arial" w:hAnsi="Arial" w:cs="Arial"/>
          <w:color w:val="000000" w:themeColor="text1"/>
          <w:lang w:val="es-ES_tradnl"/>
        </w:rPr>
        <w:t xml:space="preserve"> </w:t>
      </w:r>
      <w:r w:rsidRPr="000618FF">
        <w:rPr>
          <w:rFonts w:ascii="Arial" w:hAnsi="Arial" w:cs="Arial"/>
          <w:i/>
          <w:iCs/>
          <w:color w:val="000000" w:themeColor="text1"/>
          <w:lang w:val="es-ES_tradnl"/>
        </w:rPr>
        <w:t xml:space="preserve">y </w:t>
      </w:r>
      <w:r w:rsidRPr="000618FF">
        <w:rPr>
          <w:rFonts w:ascii="Arial" w:hAnsi="Arial" w:cs="Arial"/>
          <w:color w:val="000000" w:themeColor="text1"/>
          <w:lang w:val="es-ES_tradnl"/>
        </w:rPr>
        <w:t xml:space="preserve">en la encíclica </w:t>
      </w:r>
      <w:proofErr w:type="spellStart"/>
      <w:r w:rsidRPr="000618FF">
        <w:rPr>
          <w:rFonts w:ascii="Arial" w:hAnsi="Arial" w:cs="Arial"/>
          <w:b/>
          <w:bCs/>
          <w:i/>
          <w:iCs/>
          <w:color w:val="000000" w:themeColor="text1"/>
          <w:lang w:val="es-ES_tradnl"/>
        </w:rPr>
        <w:t>Pacem</w:t>
      </w:r>
      <w:proofErr w:type="spellEnd"/>
      <w:r w:rsidRPr="000618FF">
        <w:rPr>
          <w:rFonts w:ascii="Arial" w:hAnsi="Arial" w:cs="Arial"/>
          <w:b/>
          <w:bCs/>
          <w:i/>
          <w:iCs/>
          <w:color w:val="000000" w:themeColor="text1"/>
          <w:lang w:val="es-ES_tradnl"/>
        </w:rPr>
        <w:t xml:space="preserve"> in</w:t>
      </w:r>
      <w:r w:rsidRPr="00097127">
        <w:rPr>
          <w:rFonts w:ascii="Arial" w:hAnsi="Arial" w:cs="Arial"/>
          <w:b/>
          <w:bCs/>
          <w:color w:val="000000" w:themeColor="text1"/>
        </w:rPr>
        <w:t xml:space="preserve"> </w:t>
      </w:r>
      <w:r w:rsidRPr="000618FF">
        <w:rPr>
          <w:rFonts w:ascii="Arial" w:hAnsi="Arial" w:cs="Arial"/>
          <w:b/>
          <w:bCs/>
          <w:i/>
          <w:iCs/>
          <w:color w:val="000000" w:themeColor="text1"/>
          <w:lang w:val="es-ES_tradnl"/>
        </w:rPr>
        <w:t>Terris</w:t>
      </w:r>
      <w:r w:rsidRPr="000618FF">
        <w:rPr>
          <w:rFonts w:ascii="Arial" w:hAnsi="Arial" w:cs="Arial"/>
          <w:i/>
          <w:iCs/>
          <w:color w:val="000000" w:themeColor="text1"/>
          <w:lang w:val="es-ES_tradnl"/>
        </w:rPr>
        <w:t xml:space="preserve"> </w:t>
      </w:r>
      <w:r w:rsidRPr="000618FF">
        <w:rPr>
          <w:rFonts w:ascii="Arial" w:hAnsi="Arial" w:cs="Arial"/>
          <w:color w:val="000000" w:themeColor="text1"/>
          <w:lang w:val="es-ES_tradnl"/>
        </w:rPr>
        <w:t>que el significado de esta expresión debe entenderse como una nueva</w:t>
      </w:r>
      <w:r w:rsidRPr="00097127">
        <w:rPr>
          <w:rFonts w:ascii="Arial" w:hAnsi="Arial" w:cs="Arial"/>
          <w:color w:val="000000" w:themeColor="text1"/>
        </w:rPr>
        <w:t xml:space="preserve"> </w:t>
      </w:r>
      <w:r w:rsidRPr="000618FF">
        <w:rPr>
          <w:rFonts w:ascii="Arial" w:hAnsi="Arial" w:cs="Arial"/>
          <w:color w:val="000000" w:themeColor="text1"/>
          <w:lang w:val="es-ES_tradnl"/>
        </w:rPr>
        <w:t xml:space="preserve">forma de </w:t>
      </w:r>
      <w:r w:rsidRPr="000618FF">
        <w:rPr>
          <w:rFonts w:ascii="Arial" w:hAnsi="Arial" w:cs="Arial"/>
          <w:b/>
          <w:bCs/>
          <w:color w:val="000000" w:themeColor="text1"/>
          <w:lang w:val="es-ES_tradnl"/>
        </w:rPr>
        <w:t>interpretación de las manifestaciones de Dios en las mediaciones</w:t>
      </w:r>
      <w:r w:rsidRPr="00097127">
        <w:rPr>
          <w:rFonts w:ascii="Arial" w:hAnsi="Arial" w:cs="Arial"/>
          <w:b/>
          <w:bCs/>
          <w:color w:val="000000" w:themeColor="text1"/>
        </w:rPr>
        <w:t xml:space="preserve"> </w:t>
      </w:r>
      <w:r w:rsidRPr="000618FF">
        <w:rPr>
          <w:rFonts w:ascii="Arial" w:hAnsi="Arial" w:cs="Arial"/>
          <w:b/>
          <w:bCs/>
          <w:color w:val="000000" w:themeColor="text1"/>
          <w:lang w:val="es-ES_tradnl"/>
        </w:rPr>
        <w:t>humanas.</w:t>
      </w:r>
      <w:r w:rsidRPr="000618FF">
        <w:rPr>
          <w:rFonts w:ascii="Arial" w:hAnsi="Arial" w:cs="Arial"/>
          <w:color w:val="000000" w:themeColor="text1"/>
          <w:lang w:val="es-ES_tradnl"/>
        </w:rPr>
        <w:t xml:space="preserve"> Particular importancia empezó a cobrar la historia y también las</w:t>
      </w:r>
      <w:r w:rsidRPr="00097127">
        <w:rPr>
          <w:rFonts w:ascii="Arial" w:hAnsi="Arial" w:cs="Arial"/>
          <w:color w:val="000000" w:themeColor="text1"/>
        </w:rPr>
        <w:t xml:space="preserve"> </w:t>
      </w:r>
      <w:r w:rsidRPr="00097127">
        <w:rPr>
          <w:rFonts w:ascii="Arial" w:hAnsi="Arial" w:cs="Arial"/>
          <w:color w:val="000000" w:themeColor="text1"/>
          <w:lang w:val="es-ES_tradnl"/>
        </w:rPr>
        <w:t xml:space="preserve">realidades sociales, políticas, religiosas y culturales del mundo y de la Iglesia”. </w:t>
      </w:r>
    </w:p>
    <w:p w14:paraId="1D243D57" w14:textId="77777777" w:rsidR="00961CDD" w:rsidRPr="00097127" w:rsidRDefault="00961CDD" w:rsidP="000618FF">
      <w:pPr>
        <w:rPr>
          <w:rFonts w:ascii="Arial" w:hAnsi="Arial" w:cs="Arial"/>
          <w:color w:val="000000" w:themeColor="text1"/>
          <w:lang w:val="es-ES_tradnl"/>
        </w:rPr>
      </w:pPr>
    </w:p>
    <w:p w14:paraId="5CA389B0" w14:textId="79CDD113" w:rsidR="00627041" w:rsidRPr="00097127" w:rsidRDefault="000618FF" w:rsidP="00627041">
      <w:pPr>
        <w:rPr>
          <w:rFonts w:ascii="Arial" w:hAnsi="Arial" w:cs="Arial"/>
          <w:b/>
          <w:bCs/>
          <w:color w:val="000000" w:themeColor="text1"/>
        </w:rPr>
      </w:pPr>
      <w:r w:rsidRPr="00097127">
        <w:rPr>
          <w:rFonts w:ascii="Arial" w:hAnsi="Arial" w:cs="Arial"/>
          <w:color w:val="000000" w:themeColor="text1"/>
          <w:lang w:val="es-ES_tradnl"/>
        </w:rPr>
        <w:t xml:space="preserve">El Papa Francisco nos </w:t>
      </w:r>
      <w:r w:rsidR="00961CDD" w:rsidRPr="00097127">
        <w:rPr>
          <w:rFonts w:ascii="Arial" w:hAnsi="Arial" w:cs="Arial"/>
          <w:color w:val="000000" w:themeColor="text1"/>
          <w:lang w:val="es-ES_tradnl"/>
        </w:rPr>
        <w:t>recuerda la importancia de este</w:t>
      </w:r>
      <w:r w:rsidRPr="00097127">
        <w:rPr>
          <w:rFonts w:ascii="Arial" w:hAnsi="Arial" w:cs="Arial"/>
          <w:color w:val="000000" w:themeColor="text1"/>
          <w:lang w:val="es-ES_tradnl"/>
        </w:rPr>
        <w:t xml:space="preserve"> desafío</w:t>
      </w:r>
      <w:r w:rsidR="00961CDD" w:rsidRPr="00097127">
        <w:rPr>
          <w:rFonts w:ascii="Arial" w:hAnsi="Arial" w:cs="Arial"/>
          <w:color w:val="000000" w:themeColor="text1"/>
          <w:lang w:val="es-ES_tradnl"/>
        </w:rPr>
        <w:t>,</w:t>
      </w:r>
      <w:r w:rsidR="00627041" w:rsidRPr="00097127">
        <w:rPr>
          <w:rFonts w:ascii="Arial" w:hAnsi="Arial" w:cs="Arial"/>
          <w:color w:val="000000" w:themeColor="text1"/>
          <w:lang w:val="es-ES_tradnl"/>
        </w:rPr>
        <w:t xml:space="preserve"> cuyo objetivo es </w:t>
      </w:r>
      <w:r w:rsidR="00627041" w:rsidRPr="00097127">
        <w:rPr>
          <w:rFonts w:ascii="Arial" w:hAnsi="Arial" w:cs="Arial"/>
          <w:b/>
          <w:bCs/>
          <w:color w:val="000000" w:themeColor="text1"/>
          <w:lang w:val="es-ES_tradnl"/>
        </w:rPr>
        <w:t xml:space="preserve">“esclarecer aquello que pueda ser un fruto del Reino y también aquello que atenta contra el proyecto de Dios”. </w:t>
      </w:r>
    </w:p>
    <w:p w14:paraId="4E567256" w14:textId="77777777" w:rsidR="00627041" w:rsidRPr="00097127" w:rsidRDefault="00627041" w:rsidP="000618FF">
      <w:pPr>
        <w:rPr>
          <w:rFonts w:ascii="Arial" w:hAnsi="Arial" w:cs="Arial"/>
          <w:b/>
          <w:bCs/>
          <w:color w:val="000000" w:themeColor="text1"/>
          <w:lang w:val="es-ES_tradnl"/>
        </w:rPr>
      </w:pPr>
    </w:p>
    <w:p w14:paraId="5B4CA1D1" w14:textId="7E732ADE" w:rsidR="007458E5" w:rsidRPr="00097127" w:rsidRDefault="007458E5" w:rsidP="000618FF">
      <w:pPr>
        <w:rPr>
          <w:rFonts w:ascii="Arial" w:hAnsi="Arial" w:cs="Arial"/>
          <w:b/>
          <w:bCs/>
          <w:color w:val="000000" w:themeColor="text1"/>
          <w:lang w:val="es-ES_tradnl"/>
        </w:rPr>
      </w:pPr>
      <w:r w:rsidRPr="00097127">
        <w:rPr>
          <w:rFonts w:ascii="Arial" w:hAnsi="Arial" w:cs="Arial"/>
          <w:color w:val="000000" w:themeColor="text1"/>
          <w:lang w:val="es-ES_tradnl"/>
        </w:rPr>
        <w:t>Entre los</w:t>
      </w:r>
      <w:r w:rsidRPr="00097127">
        <w:rPr>
          <w:rFonts w:ascii="Arial" w:hAnsi="Arial" w:cs="Arial"/>
          <w:b/>
          <w:bCs/>
          <w:color w:val="000000" w:themeColor="text1"/>
          <w:lang w:val="es-ES_tradnl"/>
        </w:rPr>
        <w:t xml:space="preserve"> signos de los tiempos </w:t>
      </w:r>
      <w:r w:rsidRPr="00097127">
        <w:rPr>
          <w:rFonts w:ascii="Arial" w:hAnsi="Arial" w:cs="Arial"/>
          <w:color w:val="000000" w:themeColor="text1"/>
          <w:lang w:val="es-ES_tradnl"/>
        </w:rPr>
        <w:t xml:space="preserve">los hay </w:t>
      </w:r>
      <w:r w:rsidRPr="00097127">
        <w:rPr>
          <w:rFonts w:ascii="Arial" w:hAnsi="Arial" w:cs="Arial"/>
          <w:b/>
          <w:bCs/>
          <w:color w:val="000000" w:themeColor="text1"/>
          <w:lang w:val="es-ES_tradnl"/>
        </w:rPr>
        <w:t>elocuentes</w:t>
      </w:r>
      <w:r w:rsidRPr="00097127">
        <w:rPr>
          <w:rFonts w:ascii="Arial" w:hAnsi="Arial" w:cs="Arial"/>
          <w:color w:val="000000" w:themeColor="text1"/>
          <w:lang w:val="es-ES_tradnl"/>
        </w:rPr>
        <w:t xml:space="preserve"> (auténticos clamores de Dios) </w:t>
      </w:r>
      <w:r w:rsidRPr="00097127">
        <w:rPr>
          <w:rFonts w:ascii="Arial" w:hAnsi="Arial" w:cs="Arial"/>
          <w:b/>
          <w:bCs/>
          <w:color w:val="000000" w:themeColor="text1"/>
          <w:lang w:val="es-ES_tradnl"/>
        </w:rPr>
        <w:t>y silenciosos, pero no por ello menos interpelantes</w:t>
      </w:r>
      <w:r w:rsidRPr="00097127">
        <w:rPr>
          <w:rFonts w:ascii="Arial" w:hAnsi="Arial" w:cs="Arial"/>
          <w:color w:val="000000" w:themeColor="text1"/>
          <w:lang w:val="es-ES_tradnl"/>
        </w:rPr>
        <w:t xml:space="preserve">. Como explica el teólogo </w:t>
      </w:r>
      <w:r w:rsidRPr="00097127">
        <w:rPr>
          <w:rFonts w:ascii="Arial" w:hAnsi="Arial" w:cs="Arial"/>
          <w:b/>
          <w:bCs/>
          <w:color w:val="000000" w:themeColor="text1"/>
          <w:lang w:val="es-ES_tradnl"/>
        </w:rPr>
        <w:t>Bruno Forte:</w:t>
      </w:r>
    </w:p>
    <w:p w14:paraId="7B06E772" w14:textId="77777777" w:rsidR="007458E5" w:rsidRPr="00097127" w:rsidRDefault="007458E5" w:rsidP="000618FF">
      <w:pPr>
        <w:rPr>
          <w:rFonts w:ascii="Arial" w:hAnsi="Arial" w:cs="Arial"/>
          <w:color w:val="000000" w:themeColor="text1"/>
          <w:lang w:val="es-ES_tradnl"/>
        </w:rPr>
      </w:pPr>
    </w:p>
    <w:p w14:paraId="7496F10B" w14:textId="0561590C" w:rsidR="007458E5" w:rsidRPr="00097127" w:rsidRDefault="007458E5" w:rsidP="007458E5">
      <w:pPr>
        <w:rPr>
          <w:rFonts w:ascii="Arial" w:hAnsi="Arial" w:cs="Arial"/>
          <w:i/>
          <w:iCs/>
          <w:color w:val="000000" w:themeColor="text1"/>
          <w:lang w:val="es-ES_tradnl"/>
        </w:rPr>
      </w:pPr>
      <w:r w:rsidRPr="00097127">
        <w:rPr>
          <w:rFonts w:ascii="Arial" w:hAnsi="Arial" w:cs="Arial"/>
          <w:i/>
          <w:iCs/>
          <w:color w:val="000000" w:themeColor="text1"/>
          <w:lang w:val="es-ES_tradnl"/>
        </w:rPr>
        <w:t>E</w:t>
      </w:r>
      <w:r w:rsidRPr="007458E5">
        <w:rPr>
          <w:rFonts w:ascii="Arial" w:hAnsi="Arial" w:cs="Arial"/>
          <w:i/>
          <w:iCs/>
          <w:color w:val="000000" w:themeColor="text1"/>
          <w:lang w:val="es-ES_tradnl"/>
        </w:rPr>
        <w:t>l silencio de Dios</w:t>
      </w:r>
      <w:r w:rsidRPr="00097127">
        <w:rPr>
          <w:rFonts w:ascii="Arial" w:hAnsi="Arial" w:cs="Arial"/>
          <w:i/>
          <w:iCs/>
          <w:color w:val="000000" w:themeColor="text1"/>
          <w:lang w:val="es-ES_tradnl"/>
        </w:rPr>
        <w:t xml:space="preserve"> </w:t>
      </w:r>
      <w:r w:rsidRPr="007458E5">
        <w:rPr>
          <w:rFonts w:ascii="Arial" w:hAnsi="Arial" w:cs="Arial"/>
          <w:i/>
          <w:iCs/>
          <w:color w:val="000000" w:themeColor="text1"/>
          <w:lang w:val="es-ES_tradnl"/>
        </w:rPr>
        <w:t>purifica la fe del exceso de palabras, invita a la rendición, hace superar el</w:t>
      </w:r>
      <w:r w:rsidRPr="00097127">
        <w:rPr>
          <w:rFonts w:ascii="Arial" w:hAnsi="Arial" w:cs="Arial"/>
          <w:i/>
          <w:iCs/>
          <w:color w:val="000000" w:themeColor="text1"/>
          <w:lang w:val="es-ES_tradnl"/>
        </w:rPr>
        <w:t xml:space="preserve"> </w:t>
      </w:r>
      <w:r w:rsidRPr="007458E5">
        <w:rPr>
          <w:rFonts w:ascii="Arial" w:hAnsi="Arial" w:cs="Arial"/>
          <w:i/>
          <w:iCs/>
          <w:color w:val="000000" w:themeColor="text1"/>
          <w:lang w:val="es-ES_tradnl"/>
        </w:rPr>
        <w:t>dominio de la razón absoluta, para abrir el corazón a la escucha, a la</w:t>
      </w:r>
      <w:r w:rsidRPr="00097127">
        <w:rPr>
          <w:rFonts w:ascii="Arial" w:hAnsi="Arial" w:cs="Arial"/>
          <w:i/>
          <w:iCs/>
          <w:color w:val="000000" w:themeColor="text1"/>
          <w:lang w:val="es-ES_tradnl"/>
        </w:rPr>
        <w:t xml:space="preserve"> adoración, al confiado testimonio a los demás del don recibido.</w:t>
      </w:r>
    </w:p>
    <w:p w14:paraId="6B5FA4B3" w14:textId="77777777" w:rsidR="007458E5" w:rsidRPr="00097127" w:rsidRDefault="007458E5" w:rsidP="000618FF">
      <w:pPr>
        <w:rPr>
          <w:rFonts w:ascii="Arial" w:hAnsi="Arial" w:cs="Arial"/>
          <w:b/>
          <w:bCs/>
          <w:color w:val="000000" w:themeColor="text1"/>
          <w:lang w:val="es-ES_tradnl"/>
        </w:rPr>
      </w:pPr>
    </w:p>
    <w:p w14:paraId="4EA5612A" w14:textId="321DE8D4" w:rsidR="000618FF" w:rsidRPr="00097127" w:rsidRDefault="00627041" w:rsidP="000618FF">
      <w:pPr>
        <w:rPr>
          <w:rFonts w:ascii="Arial" w:hAnsi="Arial" w:cs="Arial"/>
          <w:b/>
          <w:bCs/>
          <w:color w:val="000000" w:themeColor="text1"/>
        </w:rPr>
      </w:pPr>
      <w:r w:rsidRPr="00097127">
        <w:rPr>
          <w:rFonts w:ascii="Arial" w:hAnsi="Arial" w:cs="Arial"/>
          <w:color w:val="000000" w:themeColor="text1"/>
          <w:lang w:val="es-ES_tradnl"/>
        </w:rPr>
        <w:t>Se trata</w:t>
      </w:r>
      <w:r w:rsidR="004E0C8E" w:rsidRPr="00097127">
        <w:rPr>
          <w:rFonts w:ascii="Arial" w:hAnsi="Arial" w:cs="Arial"/>
          <w:color w:val="000000" w:themeColor="text1"/>
          <w:lang w:val="es-ES_tradnl"/>
        </w:rPr>
        <w:t>,</w:t>
      </w:r>
      <w:r w:rsidRPr="00097127">
        <w:rPr>
          <w:rFonts w:ascii="Arial" w:hAnsi="Arial" w:cs="Arial"/>
          <w:color w:val="000000" w:themeColor="text1"/>
          <w:lang w:val="es-ES_tradnl"/>
        </w:rPr>
        <w:t xml:space="preserve"> además</w:t>
      </w:r>
      <w:r w:rsidR="004E0C8E" w:rsidRPr="00097127">
        <w:rPr>
          <w:rFonts w:ascii="Arial" w:hAnsi="Arial" w:cs="Arial"/>
          <w:color w:val="000000" w:themeColor="text1"/>
          <w:lang w:val="es-ES_tradnl"/>
        </w:rPr>
        <w:t>,</w:t>
      </w:r>
      <w:r w:rsidRPr="00097127">
        <w:rPr>
          <w:rFonts w:ascii="Arial" w:hAnsi="Arial" w:cs="Arial"/>
          <w:color w:val="000000" w:themeColor="text1"/>
          <w:lang w:val="es-ES_tradnl"/>
        </w:rPr>
        <w:t xml:space="preserve"> de un desafío </w:t>
      </w:r>
      <w:r w:rsidR="00961CDD" w:rsidRPr="00097127">
        <w:rPr>
          <w:rFonts w:ascii="Arial" w:hAnsi="Arial" w:cs="Arial"/>
          <w:b/>
          <w:bCs/>
          <w:color w:val="000000" w:themeColor="text1"/>
          <w:lang w:val="es-ES_tradnl"/>
        </w:rPr>
        <w:t>inseparable del desafío del diálogo fe/cultura,</w:t>
      </w:r>
      <w:r w:rsidR="00961CDD" w:rsidRPr="00097127">
        <w:rPr>
          <w:rFonts w:ascii="Arial" w:hAnsi="Arial" w:cs="Arial"/>
          <w:color w:val="000000" w:themeColor="text1"/>
          <w:lang w:val="es-ES_tradnl"/>
        </w:rPr>
        <w:t xml:space="preserve"> pues tanto </w:t>
      </w:r>
      <w:r w:rsidR="00961CDD" w:rsidRPr="00097127">
        <w:rPr>
          <w:rFonts w:ascii="Arial" w:hAnsi="Arial" w:cs="Arial"/>
          <w:b/>
          <w:bCs/>
          <w:color w:val="000000" w:themeColor="text1"/>
          <w:lang w:val="es-ES_tradnl"/>
        </w:rPr>
        <w:t>el discernimiento de las culturas</w:t>
      </w:r>
      <w:r w:rsidR="00961CDD" w:rsidRPr="00097127">
        <w:rPr>
          <w:rFonts w:ascii="Arial" w:hAnsi="Arial" w:cs="Arial"/>
          <w:color w:val="000000" w:themeColor="text1"/>
          <w:lang w:val="es-ES_tradnl"/>
        </w:rPr>
        <w:t xml:space="preserve"> (que en su perenne actualización supone el discernimiento sobre los cambios culturales que en </w:t>
      </w:r>
      <w:r w:rsidR="00961CDD" w:rsidRPr="00097127">
        <w:rPr>
          <w:rFonts w:ascii="Arial" w:hAnsi="Arial" w:cs="Arial"/>
          <w:color w:val="000000" w:themeColor="text1"/>
          <w:lang w:val="es-ES_tradnl"/>
        </w:rPr>
        <w:lastRenderedPageBreak/>
        <w:t xml:space="preserve">gran medida antes fueron cambios del clima de opinión y estos de la opinión pública), </w:t>
      </w:r>
      <w:r w:rsidR="00961CDD" w:rsidRPr="00097127">
        <w:rPr>
          <w:rFonts w:ascii="Arial" w:hAnsi="Arial" w:cs="Arial"/>
          <w:b/>
          <w:bCs/>
          <w:color w:val="000000" w:themeColor="text1"/>
          <w:lang w:val="es-ES_tradnl"/>
        </w:rPr>
        <w:t>es inseparable del discernimiento de los signos de los tiempos.</w:t>
      </w:r>
      <w:r w:rsidR="00961CDD" w:rsidRPr="00097127">
        <w:rPr>
          <w:rFonts w:ascii="Arial" w:hAnsi="Arial" w:cs="Arial"/>
          <w:color w:val="000000" w:themeColor="text1"/>
          <w:lang w:val="es-ES_tradnl"/>
        </w:rPr>
        <w:t xml:space="preserve"> </w:t>
      </w:r>
    </w:p>
    <w:p w14:paraId="7E4CDE05" w14:textId="77777777" w:rsidR="000618FF" w:rsidRPr="00097127" w:rsidRDefault="000618FF">
      <w:pPr>
        <w:rPr>
          <w:rFonts w:ascii="Arial" w:hAnsi="Arial" w:cs="Arial"/>
          <w:color w:val="000000" w:themeColor="text1"/>
        </w:rPr>
      </w:pPr>
    </w:p>
    <w:p w14:paraId="7819E44B" w14:textId="57E5023B" w:rsidR="00627041" w:rsidRPr="00097127" w:rsidRDefault="00BD59C9" w:rsidP="00627041">
      <w:pPr>
        <w:rPr>
          <w:rFonts w:ascii="Arial" w:hAnsi="Arial" w:cs="Arial"/>
          <w:b/>
          <w:bCs/>
          <w:color w:val="000000" w:themeColor="text1"/>
          <w:u w:val="single"/>
        </w:rPr>
      </w:pPr>
      <w:r>
        <w:rPr>
          <w:rFonts w:ascii="Arial" w:hAnsi="Arial" w:cs="Arial"/>
          <w:b/>
          <w:bCs/>
          <w:color w:val="000000" w:themeColor="text1"/>
          <w:u w:val="single"/>
        </w:rPr>
        <w:t xml:space="preserve">6/ </w:t>
      </w:r>
      <w:r w:rsidR="00627041" w:rsidRPr="00097127">
        <w:rPr>
          <w:rFonts w:ascii="Arial" w:hAnsi="Arial" w:cs="Arial"/>
          <w:b/>
          <w:bCs/>
          <w:color w:val="000000" w:themeColor="text1"/>
          <w:u w:val="single"/>
        </w:rPr>
        <w:t>¿Qué mirada de la realidad presupone</w:t>
      </w:r>
      <w:r w:rsidR="004E0C8E" w:rsidRPr="00097127">
        <w:rPr>
          <w:rFonts w:ascii="Arial" w:hAnsi="Arial" w:cs="Arial"/>
          <w:b/>
          <w:bCs/>
          <w:color w:val="000000" w:themeColor="text1"/>
          <w:u w:val="single"/>
        </w:rPr>
        <w:t xml:space="preserve"> la lectura creyente</w:t>
      </w:r>
      <w:r w:rsidR="00627041" w:rsidRPr="00097127">
        <w:rPr>
          <w:rFonts w:ascii="Arial" w:hAnsi="Arial" w:cs="Arial"/>
          <w:b/>
          <w:bCs/>
          <w:color w:val="000000" w:themeColor="text1"/>
          <w:u w:val="single"/>
        </w:rPr>
        <w:t>?</w:t>
      </w:r>
    </w:p>
    <w:p w14:paraId="2658F1B0" w14:textId="77777777" w:rsidR="008A1251" w:rsidRPr="00097127" w:rsidRDefault="008A1251">
      <w:pPr>
        <w:rPr>
          <w:rFonts w:ascii="Arial" w:hAnsi="Arial" w:cs="Arial"/>
          <w:color w:val="000000" w:themeColor="text1"/>
        </w:rPr>
      </w:pPr>
    </w:p>
    <w:p w14:paraId="65A9ADE8" w14:textId="07937BC3" w:rsidR="00492FB2" w:rsidRPr="00097127" w:rsidRDefault="00FC41AB">
      <w:pPr>
        <w:rPr>
          <w:rFonts w:ascii="Arial" w:hAnsi="Arial" w:cs="Arial"/>
          <w:b/>
          <w:bCs/>
          <w:color w:val="000000" w:themeColor="text1"/>
        </w:rPr>
      </w:pPr>
      <w:r w:rsidRPr="00097127">
        <w:rPr>
          <w:rFonts w:ascii="Arial" w:hAnsi="Arial" w:cs="Arial"/>
          <w:b/>
          <w:bCs/>
          <w:color w:val="000000" w:themeColor="text1"/>
        </w:rPr>
        <w:t>1</w:t>
      </w:r>
      <w:r w:rsidR="00BD59C9">
        <w:rPr>
          <w:rFonts w:ascii="Arial" w:hAnsi="Arial" w:cs="Arial"/>
          <w:b/>
          <w:bCs/>
          <w:color w:val="000000" w:themeColor="text1"/>
        </w:rPr>
        <w:t>º</w:t>
      </w:r>
      <w:r w:rsidRPr="00097127">
        <w:rPr>
          <w:rFonts w:ascii="Arial" w:hAnsi="Arial" w:cs="Arial"/>
          <w:b/>
          <w:bCs/>
          <w:color w:val="000000" w:themeColor="text1"/>
        </w:rPr>
        <w:t xml:space="preserve">/ </w:t>
      </w:r>
      <w:r w:rsidR="00492FB2" w:rsidRPr="00097127">
        <w:rPr>
          <w:rFonts w:ascii="Arial" w:hAnsi="Arial" w:cs="Arial"/>
          <w:b/>
          <w:bCs/>
          <w:color w:val="000000" w:themeColor="text1"/>
        </w:rPr>
        <w:t>Se trata de una mirada genuina:</w:t>
      </w:r>
    </w:p>
    <w:p w14:paraId="3C7DAFFA" w14:textId="77777777" w:rsidR="00492FB2" w:rsidRPr="00097127" w:rsidRDefault="00492FB2">
      <w:pPr>
        <w:rPr>
          <w:rFonts w:ascii="Arial" w:hAnsi="Arial" w:cs="Arial"/>
          <w:color w:val="000000" w:themeColor="text1"/>
        </w:rPr>
      </w:pPr>
    </w:p>
    <w:p w14:paraId="5B4FE3C1" w14:textId="0EF36BCB" w:rsidR="008A1251" w:rsidRPr="00097127" w:rsidRDefault="008A1251">
      <w:pPr>
        <w:rPr>
          <w:rFonts w:ascii="Arial" w:hAnsi="Arial" w:cs="Arial"/>
          <w:color w:val="000000" w:themeColor="text1"/>
        </w:rPr>
      </w:pPr>
      <w:r w:rsidRPr="00097127">
        <w:rPr>
          <w:rFonts w:ascii="Arial" w:hAnsi="Arial" w:cs="Arial"/>
          <w:color w:val="000000" w:themeColor="text1"/>
        </w:rPr>
        <w:t xml:space="preserve">Explica </w:t>
      </w:r>
      <w:r w:rsidR="00097127" w:rsidRPr="00097127">
        <w:rPr>
          <w:rFonts w:ascii="Arial" w:hAnsi="Arial" w:cs="Arial"/>
          <w:b/>
          <w:bCs/>
          <w:color w:val="000000" w:themeColor="text1"/>
        </w:rPr>
        <w:t>JL</w:t>
      </w:r>
      <w:r w:rsidRPr="00097127">
        <w:rPr>
          <w:rFonts w:ascii="Arial" w:hAnsi="Arial" w:cs="Arial"/>
          <w:b/>
          <w:bCs/>
          <w:color w:val="000000" w:themeColor="text1"/>
        </w:rPr>
        <w:t xml:space="preserve"> Segovia</w:t>
      </w:r>
      <w:r w:rsidRPr="00097127">
        <w:rPr>
          <w:rFonts w:ascii="Arial" w:hAnsi="Arial" w:cs="Arial"/>
          <w:color w:val="000000" w:themeColor="text1"/>
        </w:rPr>
        <w:t xml:space="preserve"> que </w:t>
      </w:r>
      <w:r w:rsidRPr="00097127">
        <w:rPr>
          <w:rFonts w:ascii="Arial" w:hAnsi="Arial" w:cs="Arial"/>
          <w:b/>
          <w:bCs/>
          <w:color w:val="000000" w:themeColor="text1"/>
        </w:rPr>
        <w:t>la interpretación de la realidad y la posterior elección de la respuesta cristiana a esa realidad dependen totalmente de la “forma de mirar” la realidad.</w:t>
      </w:r>
      <w:r w:rsidRPr="00097127">
        <w:rPr>
          <w:rFonts w:ascii="Arial" w:hAnsi="Arial" w:cs="Arial"/>
          <w:color w:val="000000" w:themeColor="text1"/>
        </w:rPr>
        <w:t xml:space="preserve"> </w:t>
      </w:r>
      <w:r w:rsidR="00714E0C" w:rsidRPr="00097127">
        <w:rPr>
          <w:rFonts w:ascii="Arial" w:hAnsi="Arial" w:cs="Arial"/>
          <w:color w:val="000000" w:themeColor="text1"/>
        </w:rPr>
        <w:t>Y para ello propone cuatro coordenadas concurrentes:</w:t>
      </w:r>
    </w:p>
    <w:p w14:paraId="3301F62E" w14:textId="089C916A" w:rsidR="00714E0C" w:rsidRPr="00097127" w:rsidRDefault="00714E0C" w:rsidP="00E414F9">
      <w:pPr>
        <w:pStyle w:val="Prrafodelista"/>
        <w:numPr>
          <w:ilvl w:val="0"/>
          <w:numId w:val="4"/>
        </w:numPr>
        <w:rPr>
          <w:rFonts w:ascii="Arial" w:hAnsi="Arial" w:cs="Arial"/>
          <w:color w:val="000000" w:themeColor="text1"/>
        </w:rPr>
      </w:pPr>
      <w:r w:rsidRPr="00097127">
        <w:rPr>
          <w:rFonts w:ascii="Arial" w:hAnsi="Arial" w:cs="Arial"/>
          <w:b/>
          <w:bCs/>
          <w:color w:val="000000" w:themeColor="text1"/>
        </w:rPr>
        <w:t>Ha de ser una mirada amable</w:t>
      </w:r>
      <w:r w:rsidRPr="00097127">
        <w:rPr>
          <w:rFonts w:ascii="Arial" w:hAnsi="Arial" w:cs="Arial"/>
          <w:color w:val="000000" w:themeColor="text1"/>
        </w:rPr>
        <w:t xml:space="preserve"> (positiva), </w:t>
      </w:r>
      <w:r w:rsidRPr="00097127">
        <w:rPr>
          <w:rFonts w:ascii="Arial" w:hAnsi="Arial" w:cs="Arial"/>
          <w:b/>
          <w:bCs/>
          <w:color w:val="000000" w:themeColor="text1"/>
        </w:rPr>
        <w:t>solidaria</w:t>
      </w:r>
      <w:r w:rsidRPr="00097127">
        <w:rPr>
          <w:rFonts w:ascii="Arial" w:hAnsi="Arial" w:cs="Arial"/>
          <w:color w:val="000000" w:themeColor="text1"/>
        </w:rPr>
        <w:t xml:space="preserve"> (reparativa) y </w:t>
      </w:r>
      <w:r w:rsidRPr="00097127">
        <w:rPr>
          <w:rFonts w:ascii="Arial" w:hAnsi="Arial" w:cs="Arial"/>
          <w:b/>
          <w:bCs/>
          <w:color w:val="000000" w:themeColor="text1"/>
        </w:rPr>
        <w:t xml:space="preserve">crítica </w:t>
      </w:r>
      <w:r w:rsidRPr="00097127">
        <w:rPr>
          <w:rFonts w:ascii="Arial" w:hAnsi="Arial" w:cs="Arial"/>
          <w:color w:val="000000" w:themeColor="text1"/>
        </w:rPr>
        <w:t xml:space="preserve">(apunta al deber ser). </w:t>
      </w:r>
    </w:p>
    <w:p w14:paraId="228C8F9F" w14:textId="2D3FE5A9" w:rsidR="00714E0C" w:rsidRPr="00097127" w:rsidRDefault="00714E0C" w:rsidP="00E414F9">
      <w:pPr>
        <w:pStyle w:val="Prrafodelista"/>
        <w:numPr>
          <w:ilvl w:val="0"/>
          <w:numId w:val="4"/>
        </w:numPr>
        <w:rPr>
          <w:rFonts w:ascii="Arial" w:hAnsi="Arial" w:cs="Arial"/>
          <w:b/>
          <w:bCs/>
          <w:color w:val="000000" w:themeColor="text1"/>
        </w:rPr>
      </w:pPr>
      <w:r w:rsidRPr="00097127">
        <w:rPr>
          <w:rFonts w:ascii="Arial" w:hAnsi="Arial" w:cs="Arial"/>
          <w:b/>
          <w:bCs/>
          <w:color w:val="000000" w:themeColor="text1"/>
        </w:rPr>
        <w:t>Ha de ser una</w:t>
      </w:r>
      <w:r w:rsidRPr="00097127">
        <w:rPr>
          <w:rFonts w:ascii="Arial" w:hAnsi="Arial" w:cs="Arial"/>
          <w:color w:val="000000" w:themeColor="text1"/>
        </w:rPr>
        <w:t xml:space="preserve"> </w:t>
      </w:r>
      <w:r w:rsidRPr="00097127">
        <w:rPr>
          <w:rFonts w:ascii="Arial" w:hAnsi="Arial" w:cs="Arial"/>
          <w:b/>
          <w:bCs/>
          <w:color w:val="000000" w:themeColor="text1"/>
        </w:rPr>
        <w:t>mirada compasiva e indignada,</w:t>
      </w:r>
      <w:r w:rsidRPr="00097127">
        <w:rPr>
          <w:rFonts w:ascii="Arial" w:hAnsi="Arial" w:cs="Arial"/>
          <w:color w:val="000000" w:themeColor="text1"/>
        </w:rPr>
        <w:t xml:space="preserve"> porque, como dice Mario Benedetti, </w:t>
      </w:r>
      <w:r w:rsidRPr="00097127">
        <w:rPr>
          <w:rFonts w:ascii="Arial" w:hAnsi="Arial" w:cs="Arial"/>
          <w:b/>
          <w:bCs/>
          <w:color w:val="000000" w:themeColor="text1"/>
        </w:rPr>
        <w:t xml:space="preserve">“todo es según el dolor con que se mira”. </w:t>
      </w:r>
    </w:p>
    <w:p w14:paraId="69DBD8D1" w14:textId="4F29684F" w:rsidR="00714E0C" w:rsidRPr="00097127" w:rsidRDefault="00714E0C" w:rsidP="00E414F9">
      <w:pPr>
        <w:pStyle w:val="Prrafodelista"/>
        <w:numPr>
          <w:ilvl w:val="0"/>
          <w:numId w:val="4"/>
        </w:numPr>
        <w:rPr>
          <w:rFonts w:ascii="Arial" w:hAnsi="Arial" w:cs="Arial"/>
          <w:color w:val="000000" w:themeColor="text1"/>
        </w:rPr>
      </w:pPr>
      <w:r w:rsidRPr="00097127">
        <w:rPr>
          <w:rFonts w:ascii="Arial" w:hAnsi="Arial" w:cs="Arial"/>
          <w:b/>
          <w:bCs/>
          <w:color w:val="000000" w:themeColor="text1"/>
        </w:rPr>
        <w:t xml:space="preserve">Ha de ser una mirada </w:t>
      </w:r>
      <w:proofErr w:type="spellStart"/>
      <w:r w:rsidRPr="00097127">
        <w:rPr>
          <w:rFonts w:ascii="Arial" w:hAnsi="Arial" w:cs="Arial"/>
          <w:b/>
          <w:bCs/>
          <w:color w:val="000000" w:themeColor="text1"/>
        </w:rPr>
        <w:t>performadora</w:t>
      </w:r>
      <w:proofErr w:type="spellEnd"/>
      <w:r w:rsidRPr="00097127">
        <w:rPr>
          <w:rFonts w:ascii="Arial" w:hAnsi="Arial" w:cs="Arial"/>
          <w:b/>
          <w:bCs/>
          <w:color w:val="000000" w:themeColor="text1"/>
        </w:rPr>
        <w:t>,</w:t>
      </w:r>
      <w:r w:rsidRPr="00097127">
        <w:rPr>
          <w:rFonts w:ascii="Arial" w:hAnsi="Arial" w:cs="Arial"/>
          <w:color w:val="000000" w:themeColor="text1"/>
        </w:rPr>
        <w:t xml:space="preserve"> según el </w:t>
      </w:r>
      <w:r w:rsidRPr="00097127">
        <w:rPr>
          <w:rFonts w:ascii="Arial" w:hAnsi="Arial" w:cs="Arial"/>
          <w:b/>
          <w:bCs/>
          <w:color w:val="000000" w:themeColor="text1"/>
        </w:rPr>
        <w:t xml:space="preserve">principio de incertidumbre de Werner Heisenberg </w:t>
      </w:r>
      <w:r w:rsidRPr="00097127">
        <w:rPr>
          <w:rFonts w:ascii="Arial" w:hAnsi="Arial" w:cs="Arial"/>
          <w:color w:val="000000" w:themeColor="text1"/>
        </w:rPr>
        <w:t xml:space="preserve">(1901-1976): </w:t>
      </w:r>
      <w:r w:rsidRPr="00097127">
        <w:rPr>
          <w:rFonts w:ascii="Arial" w:hAnsi="Arial" w:cs="Arial"/>
          <w:b/>
          <w:bCs/>
          <w:color w:val="000000" w:themeColor="text1"/>
        </w:rPr>
        <w:t>“la mirada del observador sobre la realidad la modifica inexorablemente”.</w:t>
      </w:r>
    </w:p>
    <w:p w14:paraId="6C8D0E6F" w14:textId="617AEC8C" w:rsidR="00E414F9" w:rsidRPr="00097127" w:rsidRDefault="00E414F9" w:rsidP="00E414F9">
      <w:pPr>
        <w:pStyle w:val="Prrafodelista"/>
        <w:numPr>
          <w:ilvl w:val="0"/>
          <w:numId w:val="4"/>
        </w:numPr>
        <w:rPr>
          <w:rFonts w:ascii="Arial" w:hAnsi="Arial" w:cs="Arial"/>
          <w:color w:val="000000" w:themeColor="text1"/>
        </w:rPr>
      </w:pPr>
      <w:r w:rsidRPr="00097127">
        <w:rPr>
          <w:rFonts w:ascii="Arial" w:hAnsi="Arial" w:cs="Arial"/>
          <w:b/>
          <w:bCs/>
          <w:color w:val="000000" w:themeColor="text1"/>
        </w:rPr>
        <w:t xml:space="preserve">Ha de ser una mirada </w:t>
      </w:r>
      <w:proofErr w:type="spellStart"/>
      <w:r w:rsidRPr="00097127">
        <w:rPr>
          <w:rFonts w:ascii="Arial" w:hAnsi="Arial" w:cs="Arial"/>
          <w:b/>
          <w:bCs/>
          <w:color w:val="000000" w:themeColor="text1"/>
        </w:rPr>
        <w:t>kenótica</w:t>
      </w:r>
      <w:proofErr w:type="spellEnd"/>
      <w:r w:rsidRPr="00097127">
        <w:rPr>
          <w:rFonts w:ascii="Arial" w:hAnsi="Arial" w:cs="Arial"/>
          <w:color w:val="000000" w:themeColor="text1"/>
        </w:rPr>
        <w:t xml:space="preserve"> de la realidad, es decir, </w:t>
      </w:r>
      <w:r w:rsidRPr="00097127">
        <w:rPr>
          <w:rFonts w:ascii="Arial" w:hAnsi="Arial" w:cs="Arial"/>
          <w:b/>
          <w:bCs/>
          <w:color w:val="000000" w:themeColor="text1"/>
        </w:rPr>
        <w:t xml:space="preserve">desde la perspectiva de los dolientes, de las víctimas, de los empobrecidos. </w:t>
      </w:r>
      <w:r w:rsidR="007458E5" w:rsidRPr="00097127">
        <w:rPr>
          <w:rFonts w:ascii="Arial" w:hAnsi="Arial" w:cs="Arial"/>
          <w:color w:val="000000" w:themeColor="text1"/>
        </w:rPr>
        <w:t xml:space="preserve">El principal “locus </w:t>
      </w:r>
      <w:proofErr w:type="spellStart"/>
      <w:r w:rsidR="007458E5" w:rsidRPr="00097127">
        <w:rPr>
          <w:rFonts w:ascii="Arial" w:hAnsi="Arial" w:cs="Arial"/>
          <w:color w:val="000000" w:themeColor="text1"/>
        </w:rPr>
        <w:t>theologicus</w:t>
      </w:r>
      <w:proofErr w:type="spellEnd"/>
      <w:r w:rsidR="007458E5" w:rsidRPr="00097127">
        <w:rPr>
          <w:rFonts w:ascii="Arial" w:hAnsi="Arial" w:cs="Arial"/>
          <w:color w:val="000000" w:themeColor="text1"/>
        </w:rPr>
        <w:t>” de la lectura de la realidad ha de ser la Cruz.</w:t>
      </w:r>
      <w:r w:rsidRPr="00097127">
        <w:rPr>
          <w:rFonts w:ascii="Arial" w:hAnsi="Arial" w:cs="Arial"/>
          <w:color w:val="000000" w:themeColor="text1"/>
        </w:rPr>
        <w:t xml:space="preserve"> </w:t>
      </w:r>
    </w:p>
    <w:p w14:paraId="5BC33117" w14:textId="77777777" w:rsidR="000618FF" w:rsidRPr="00097127" w:rsidRDefault="000618FF">
      <w:pPr>
        <w:rPr>
          <w:rFonts w:ascii="Arial" w:hAnsi="Arial" w:cs="Arial"/>
          <w:color w:val="000000" w:themeColor="text1"/>
        </w:rPr>
      </w:pPr>
    </w:p>
    <w:p w14:paraId="4978627E" w14:textId="3FFF91A6" w:rsidR="00FC41AB" w:rsidRPr="00097127" w:rsidRDefault="00FC41AB">
      <w:pPr>
        <w:rPr>
          <w:rFonts w:ascii="Arial" w:hAnsi="Arial" w:cs="Arial"/>
          <w:b/>
          <w:bCs/>
          <w:color w:val="000000" w:themeColor="text1"/>
        </w:rPr>
      </w:pPr>
      <w:r w:rsidRPr="00097127">
        <w:rPr>
          <w:rFonts w:ascii="Arial" w:hAnsi="Arial" w:cs="Arial"/>
          <w:b/>
          <w:bCs/>
          <w:color w:val="000000" w:themeColor="text1"/>
        </w:rPr>
        <w:t>2</w:t>
      </w:r>
      <w:r w:rsidR="00BD59C9">
        <w:rPr>
          <w:rFonts w:ascii="Arial" w:hAnsi="Arial" w:cs="Arial"/>
          <w:b/>
          <w:bCs/>
          <w:color w:val="000000" w:themeColor="text1"/>
        </w:rPr>
        <w:t>º</w:t>
      </w:r>
      <w:r w:rsidRPr="00097127">
        <w:rPr>
          <w:rFonts w:ascii="Arial" w:hAnsi="Arial" w:cs="Arial"/>
          <w:b/>
          <w:bCs/>
          <w:color w:val="000000" w:themeColor="text1"/>
        </w:rPr>
        <w:t>/ Se trata de una mirada a la realidad que pone en juego las tres virtudes teologales:</w:t>
      </w:r>
    </w:p>
    <w:p w14:paraId="668F95EF" w14:textId="77777777" w:rsidR="00FC41AB" w:rsidRPr="00097127" w:rsidRDefault="00FC41AB">
      <w:pPr>
        <w:rPr>
          <w:rFonts w:ascii="Arial" w:hAnsi="Arial" w:cs="Arial"/>
          <w:color w:val="000000" w:themeColor="text1"/>
        </w:rPr>
      </w:pPr>
    </w:p>
    <w:p w14:paraId="4E328A0E" w14:textId="4BF9A558" w:rsidR="00FC41AB" w:rsidRPr="00097127" w:rsidRDefault="00FC41AB" w:rsidP="00097127">
      <w:pPr>
        <w:pStyle w:val="Prrafodelista"/>
        <w:numPr>
          <w:ilvl w:val="0"/>
          <w:numId w:val="11"/>
        </w:numPr>
        <w:rPr>
          <w:rFonts w:ascii="Arial" w:hAnsi="Arial" w:cs="Arial"/>
          <w:color w:val="000000" w:themeColor="text1"/>
          <w:lang w:val="es-ES_tradnl"/>
        </w:rPr>
      </w:pPr>
      <w:r w:rsidRPr="00097127">
        <w:rPr>
          <w:rFonts w:ascii="Arial" w:hAnsi="Arial" w:cs="Arial"/>
          <w:b/>
          <w:bCs/>
          <w:color w:val="000000" w:themeColor="text1"/>
        </w:rPr>
        <w:t>La fe en Dios-Amor,</w:t>
      </w:r>
      <w:r w:rsidRPr="00097127">
        <w:rPr>
          <w:rFonts w:ascii="Arial" w:hAnsi="Arial" w:cs="Arial"/>
          <w:color w:val="000000" w:themeColor="text1"/>
        </w:rPr>
        <w:t xml:space="preserve"> y en que “tanto amó Dios al mundo, que entregó a su Unigénito, para que todo el que cree en él no perezca, sino que tenga vida eterna. Porque Dios no envió a su Hijo al mundo para juzgar al mundo, sino para que el mundo se salve por él” (</w:t>
      </w:r>
      <w:proofErr w:type="spellStart"/>
      <w:r w:rsidRPr="00097127">
        <w:rPr>
          <w:rFonts w:ascii="Arial" w:hAnsi="Arial" w:cs="Arial"/>
          <w:color w:val="000000" w:themeColor="text1"/>
        </w:rPr>
        <w:t>Jn</w:t>
      </w:r>
      <w:proofErr w:type="spellEnd"/>
      <w:r w:rsidRPr="00097127">
        <w:rPr>
          <w:rFonts w:ascii="Arial" w:hAnsi="Arial" w:cs="Arial"/>
          <w:color w:val="000000" w:themeColor="text1"/>
        </w:rPr>
        <w:t>. 3,16-17). Como dice JL Segovia, “</w:t>
      </w:r>
      <w:r w:rsidRPr="00097127">
        <w:rPr>
          <w:rFonts w:ascii="Arial" w:hAnsi="Arial" w:cs="Arial"/>
          <w:color w:val="000000" w:themeColor="text1"/>
          <w:lang w:val="es-ES_tradnl"/>
        </w:rPr>
        <w:t xml:space="preserve">fe no es solo </w:t>
      </w:r>
      <w:r w:rsidRPr="00097127">
        <w:rPr>
          <w:rFonts w:ascii="Arial" w:hAnsi="Arial" w:cs="Arial"/>
          <w:i/>
          <w:iCs/>
          <w:color w:val="000000" w:themeColor="text1"/>
          <w:lang w:val="es-ES_tradnl"/>
        </w:rPr>
        <w:t>creer en lo que no se ve;</w:t>
      </w:r>
      <w:r w:rsidRPr="00097127">
        <w:rPr>
          <w:rFonts w:ascii="Arial" w:hAnsi="Arial" w:cs="Arial"/>
          <w:color w:val="000000" w:themeColor="text1"/>
          <w:lang w:val="es-ES_tradnl"/>
        </w:rPr>
        <w:t xml:space="preserve"> fundamentalmente, consiste en creer</w:t>
      </w:r>
      <w:r w:rsidRPr="00097127">
        <w:rPr>
          <w:rFonts w:ascii="Arial" w:hAnsi="Arial" w:cs="Arial"/>
          <w:i/>
          <w:iCs/>
          <w:color w:val="000000" w:themeColor="text1"/>
          <w:lang w:val="es-ES_tradnl"/>
        </w:rPr>
        <w:t xml:space="preserve"> a pesar de lo que se ve”.</w:t>
      </w:r>
    </w:p>
    <w:p w14:paraId="22F9B18A" w14:textId="6D9F48A3" w:rsidR="00FC41AB" w:rsidRPr="00097127" w:rsidRDefault="00FC41AB" w:rsidP="00097127">
      <w:pPr>
        <w:pStyle w:val="Prrafodelista"/>
        <w:numPr>
          <w:ilvl w:val="0"/>
          <w:numId w:val="11"/>
        </w:numPr>
        <w:rPr>
          <w:rFonts w:ascii="Arial" w:hAnsi="Arial" w:cs="Arial"/>
          <w:color w:val="000000" w:themeColor="text1"/>
          <w:lang w:val="es-ES_tradnl"/>
        </w:rPr>
      </w:pPr>
      <w:r w:rsidRPr="00097127">
        <w:rPr>
          <w:rFonts w:ascii="Arial" w:hAnsi="Arial" w:cs="Arial"/>
          <w:b/>
          <w:bCs/>
          <w:color w:val="000000" w:themeColor="text1"/>
        </w:rPr>
        <w:t>La esperanza</w:t>
      </w:r>
      <w:r w:rsidR="00097127" w:rsidRPr="00097127">
        <w:rPr>
          <w:rFonts w:ascii="Arial" w:hAnsi="Arial" w:cs="Arial"/>
          <w:b/>
          <w:bCs/>
          <w:color w:val="000000" w:themeColor="text1"/>
        </w:rPr>
        <w:t xml:space="preserve"> en Dios-Amor:</w:t>
      </w:r>
      <w:r w:rsidR="00097127" w:rsidRPr="00097127">
        <w:rPr>
          <w:rFonts w:ascii="Arial" w:hAnsi="Arial" w:cs="Arial"/>
          <w:color w:val="000000" w:themeColor="text1"/>
        </w:rPr>
        <w:t xml:space="preserve"> Como dice JL Segovia, la esperanza lleva a la “</w:t>
      </w:r>
      <w:r w:rsidR="00097127" w:rsidRPr="00097127">
        <w:rPr>
          <w:rFonts w:ascii="Arial" w:hAnsi="Arial" w:cs="Arial"/>
          <w:color w:val="000000" w:themeColor="text1"/>
          <w:lang w:val="es-ES_tradnl"/>
        </w:rPr>
        <w:t>convicción de que no todo está definitivamente perdido aun en ausencia de señales. Se basa exclusivamente en que el futuro es el tiempo de Dios”.</w:t>
      </w:r>
      <w:r w:rsidRPr="00097127">
        <w:rPr>
          <w:rFonts w:ascii="Arial" w:hAnsi="Arial" w:cs="Arial"/>
          <w:color w:val="000000" w:themeColor="text1"/>
        </w:rPr>
        <w:t> </w:t>
      </w:r>
    </w:p>
    <w:p w14:paraId="63B9EE0E" w14:textId="4178119A" w:rsidR="00097127" w:rsidRPr="00097127" w:rsidRDefault="00097127" w:rsidP="00097127">
      <w:pPr>
        <w:pStyle w:val="Prrafodelista"/>
        <w:numPr>
          <w:ilvl w:val="0"/>
          <w:numId w:val="11"/>
        </w:numPr>
        <w:rPr>
          <w:rFonts w:ascii="Arial" w:hAnsi="Arial" w:cs="Arial"/>
          <w:color w:val="000000" w:themeColor="text1"/>
          <w:lang w:val="es-ES_tradnl"/>
        </w:rPr>
      </w:pPr>
      <w:r w:rsidRPr="00097127">
        <w:rPr>
          <w:rFonts w:ascii="Arial" w:hAnsi="Arial" w:cs="Arial"/>
          <w:b/>
          <w:bCs/>
          <w:color w:val="000000" w:themeColor="text1"/>
        </w:rPr>
        <w:t>El amor que nace de Dios-Amor:</w:t>
      </w:r>
      <w:r w:rsidRPr="00097127">
        <w:rPr>
          <w:rFonts w:ascii="Arial" w:hAnsi="Arial" w:cs="Arial"/>
          <w:color w:val="000000" w:themeColor="text1"/>
        </w:rPr>
        <w:t xml:space="preserve"> </w:t>
      </w:r>
      <w:r w:rsidRPr="00097127">
        <w:rPr>
          <w:rFonts w:ascii="Arial" w:hAnsi="Arial" w:cs="Arial"/>
          <w:color w:val="000000" w:themeColor="text1"/>
          <w:lang w:val="es-ES_tradnl"/>
        </w:rPr>
        <w:t>que, como dice JL Segovia, “rompe la lógica del merecimiento para instaurarse en la del don y la gratuidad, y que se acompaña del vigor de la justicia”.</w:t>
      </w:r>
    </w:p>
    <w:p w14:paraId="64356A38" w14:textId="77777777" w:rsidR="00FC41AB" w:rsidRPr="00097127" w:rsidRDefault="00FC41AB">
      <w:pPr>
        <w:rPr>
          <w:rFonts w:ascii="Arial" w:hAnsi="Arial" w:cs="Arial"/>
          <w:color w:val="000000" w:themeColor="text1"/>
        </w:rPr>
      </w:pPr>
    </w:p>
    <w:p w14:paraId="5D7DA25C" w14:textId="4A8374C8" w:rsidR="000B7879" w:rsidRPr="00097127" w:rsidRDefault="00FC41AB">
      <w:pPr>
        <w:rPr>
          <w:rFonts w:ascii="Arial" w:hAnsi="Arial" w:cs="Arial"/>
          <w:b/>
          <w:bCs/>
          <w:color w:val="000000" w:themeColor="text1"/>
        </w:rPr>
      </w:pPr>
      <w:r w:rsidRPr="00097127">
        <w:rPr>
          <w:rFonts w:ascii="Arial" w:hAnsi="Arial" w:cs="Arial"/>
          <w:b/>
          <w:bCs/>
          <w:color w:val="000000" w:themeColor="text1"/>
        </w:rPr>
        <w:t>3</w:t>
      </w:r>
      <w:r w:rsidR="00BD59C9">
        <w:rPr>
          <w:rFonts w:ascii="Arial" w:hAnsi="Arial" w:cs="Arial"/>
          <w:b/>
          <w:bCs/>
          <w:color w:val="000000" w:themeColor="text1"/>
        </w:rPr>
        <w:t>º</w:t>
      </w:r>
      <w:r w:rsidRPr="00097127">
        <w:rPr>
          <w:rFonts w:ascii="Arial" w:hAnsi="Arial" w:cs="Arial"/>
          <w:b/>
          <w:bCs/>
          <w:color w:val="000000" w:themeColor="text1"/>
        </w:rPr>
        <w:t xml:space="preserve">/ </w:t>
      </w:r>
      <w:r w:rsidR="000B7879" w:rsidRPr="00097127">
        <w:rPr>
          <w:rFonts w:ascii="Arial" w:hAnsi="Arial" w:cs="Arial"/>
          <w:b/>
          <w:bCs/>
          <w:color w:val="000000" w:themeColor="text1"/>
        </w:rPr>
        <w:t>Se trata</w:t>
      </w:r>
      <w:r w:rsidR="00D43453" w:rsidRPr="00097127">
        <w:rPr>
          <w:rFonts w:ascii="Arial" w:hAnsi="Arial" w:cs="Arial"/>
          <w:b/>
          <w:bCs/>
          <w:color w:val="000000" w:themeColor="text1"/>
        </w:rPr>
        <w:t xml:space="preserve"> </w:t>
      </w:r>
      <w:r w:rsidR="000B7879" w:rsidRPr="00097127">
        <w:rPr>
          <w:rFonts w:ascii="Arial" w:hAnsi="Arial" w:cs="Arial"/>
          <w:b/>
          <w:bCs/>
          <w:color w:val="000000" w:themeColor="text1"/>
        </w:rPr>
        <w:t>de mirar con “los ojos de la pupila de Dios”:</w:t>
      </w:r>
    </w:p>
    <w:p w14:paraId="5AC0F953" w14:textId="77777777" w:rsidR="000B7879" w:rsidRPr="00097127" w:rsidRDefault="000B7879">
      <w:pPr>
        <w:rPr>
          <w:rFonts w:ascii="Arial" w:hAnsi="Arial" w:cs="Arial"/>
          <w:color w:val="000000" w:themeColor="text1"/>
        </w:rPr>
      </w:pPr>
    </w:p>
    <w:p w14:paraId="394E463D" w14:textId="77777777" w:rsidR="000B7879" w:rsidRPr="00097127" w:rsidRDefault="000B7879" w:rsidP="000B7879">
      <w:pPr>
        <w:pStyle w:val="NormalWeb"/>
        <w:spacing w:before="0" w:beforeAutospacing="0" w:after="0" w:afterAutospacing="0"/>
        <w:rPr>
          <w:rFonts w:ascii="Arial" w:hAnsi="Arial" w:cs="Arial"/>
          <w:color w:val="000000" w:themeColor="text1"/>
        </w:rPr>
      </w:pPr>
      <w:r w:rsidRPr="00097127">
        <w:rPr>
          <w:rFonts w:ascii="Arial" w:hAnsi="Arial" w:cs="Arial"/>
          <w:b/>
          <w:bCs/>
          <w:color w:val="000000" w:themeColor="text1"/>
        </w:rPr>
        <w:t>Ante la realidad,</w:t>
      </w:r>
      <w:r w:rsidRPr="00097127">
        <w:rPr>
          <w:rFonts w:ascii="Arial" w:hAnsi="Arial" w:cs="Arial"/>
          <w:color w:val="000000" w:themeColor="text1"/>
        </w:rPr>
        <w:t xml:space="preserve"> sí queremos interpretarla cristianamente, </w:t>
      </w:r>
      <w:r w:rsidRPr="00097127">
        <w:rPr>
          <w:rFonts w:ascii="Arial" w:hAnsi="Arial" w:cs="Arial"/>
          <w:b/>
          <w:bCs/>
          <w:color w:val="000000" w:themeColor="text1"/>
        </w:rPr>
        <w:t>sólo cuenta</w:t>
      </w:r>
      <w:r w:rsidRPr="00097127">
        <w:rPr>
          <w:rFonts w:ascii="Arial" w:hAnsi="Arial" w:cs="Arial"/>
          <w:color w:val="000000" w:themeColor="text1"/>
        </w:rPr>
        <w:t xml:space="preserve"> la mirada, la calidad de la mirada, la reciprocidad de la mirada, </w:t>
      </w:r>
      <w:r w:rsidRPr="00097127">
        <w:rPr>
          <w:rFonts w:ascii="Arial" w:hAnsi="Arial" w:cs="Arial"/>
          <w:b/>
          <w:bCs/>
          <w:color w:val="000000" w:themeColor="text1"/>
        </w:rPr>
        <w:t>esa claridad de la pupila, que con el amor al prójimo alcanza a mirar a Dios, de la que hablaba san Agustín</w:t>
      </w:r>
      <w:r w:rsidRPr="00097127">
        <w:rPr>
          <w:rFonts w:ascii="Arial" w:hAnsi="Arial" w:cs="Arial"/>
          <w:color w:val="000000" w:themeColor="text1"/>
        </w:rPr>
        <w:t xml:space="preserve"> cuando dice que:</w:t>
      </w:r>
    </w:p>
    <w:p w14:paraId="386B0777" w14:textId="77777777" w:rsidR="000B7879" w:rsidRPr="00097127" w:rsidRDefault="000B7879" w:rsidP="000B7879">
      <w:pPr>
        <w:pStyle w:val="NormalWeb"/>
        <w:spacing w:before="0" w:beforeAutospacing="0" w:after="0" w:afterAutospacing="0"/>
        <w:rPr>
          <w:rFonts w:ascii="Arial" w:hAnsi="Arial" w:cs="Arial"/>
          <w:color w:val="000000" w:themeColor="text1"/>
        </w:rPr>
      </w:pPr>
    </w:p>
    <w:p w14:paraId="3ED6FCA7" w14:textId="76BDA66D" w:rsidR="000B7879" w:rsidRPr="00097127" w:rsidRDefault="000B7879" w:rsidP="000B7879">
      <w:pPr>
        <w:pStyle w:val="NormalWeb"/>
        <w:spacing w:before="0" w:beforeAutospacing="0" w:after="0" w:afterAutospacing="0"/>
        <w:rPr>
          <w:rFonts w:ascii="Arial" w:hAnsi="Arial" w:cs="Arial"/>
          <w:i/>
          <w:iCs/>
          <w:color w:val="000000" w:themeColor="text1"/>
        </w:rPr>
      </w:pPr>
      <w:r w:rsidRPr="00097127">
        <w:rPr>
          <w:rFonts w:ascii="Arial" w:hAnsi="Arial" w:cs="Arial"/>
          <w:i/>
          <w:iCs/>
          <w:color w:val="000000" w:themeColor="text1"/>
        </w:rPr>
        <w:t xml:space="preserve">La luz intensa de la fe disipa las tinieblas de nuestra ignorancia y el fuego de este don divino funde el témpano de nuestra frialdad. El amor supone conocimiento y todo conocimiento es una especie de iluminación. La pupila necesita de la luz para ver, y el hombre del auxilio de la gracia para poder saborear lo sobrenatural y cumplir la justicia. </w:t>
      </w:r>
    </w:p>
    <w:p w14:paraId="7033EDFD" w14:textId="77777777" w:rsidR="000B7879" w:rsidRPr="00097127" w:rsidRDefault="000B7879">
      <w:pPr>
        <w:rPr>
          <w:rFonts w:ascii="Arial" w:hAnsi="Arial" w:cs="Arial"/>
          <w:color w:val="000000" w:themeColor="text1"/>
        </w:rPr>
      </w:pPr>
    </w:p>
    <w:p w14:paraId="242E3CA9" w14:textId="3023F094" w:rsidR="000618FF" w:rsidRPr="00097127" w:rsidRDefault="00FC41AB">
      <w:pPr>
        <w:rPr>
          <w:rFonts w:ascii="Arial" w:hAnsi="Arial" w:cs="Arial"/>
          <w:b/>
          <w:bCs/>
          <w:color w:val="000000" w:themeColor="text1"/>
        </w:rPr>
      </w:pPr>
      <w:r w:rsidRPr="00097127">
        <w:rPr>
          <w:rFonts w:ascii="Arial" w:hAnsi="Arial" w:cs="Arial"/>
          <w:b/>
          <w:bCs/>
          <w:color w:val="000000" w:themeColor="text1"/>
        </w:rPr>
        <w:t>4</w:t>
      </w:r>
      <w:r w:rsidR="00BD59C9">
        <w:rPr>
          <w:rFonts w:ascii="Arial" w:hAnsi="Arial" w:cs="Arial"/>
          <w:b/>
          <w:bCs/>
          <w:color w:val="000000" w:themeColor="text1"/>
        </w:rPr>
        <w:t>º</w:t>
      </w:r>
      <w:r w:rsidRPr="00097127">
        <w:rPr>
          <w:rFonts w:ascii="Arial" w:hAnsi="Arial" w:cs="Arial"/>
          <w:b/>
          <w:bCs/>
          <w:color w:val="000000" w:themeColor="text1"/>
        </w:rPr>
        <w:t xml:space="preserve">/ </w:t>
      </w:r>
      <w:r w:rsidR="00627041" w:rsidRPr="00097127">
        <w:rPr>
          <w:rFonts w:ascii="Arial" w:hAnsi="Arial" w:cs="Arial"/>
          <w:b/>
          <w:bCs/>
          <w:color w:val="000000" w:themeColor="text1"/>
        </w:rPr>
        <w:t>Se trata</w:t>
      </w:r>
      <w:r w:rsidR="00D43453" w:rsidRPr="00097127">
        <w:rPr>
          <w:rFonts w:ascii="Arial" w:hAnsi="Arial" w:cs="Arial"/>
          <w:b/>
          <w:bCs/>
          <w:color w:val="000000" w:themeColor="text1"/>
        </w:rPr>
        <w:t xml:space="preserve"> </w:t>
      </w:r>
      <w:r w:rsidR="00627041" w:rsidRPr="00097127">
        <w:rPr>
          <w:rFonts w:ascii="Arial" w:hAnsi="Arial" w:cs="Arial"/>
          <w:b/>
          <w:bCs/>
          <w:color w:val="000000" w:themeColor="text1"/>
        </w:rPr>
        <w:t xml:space="preserve">de tratar de tener la mirada de </w:t>
      </w:r>
      <w:r w:rsidR="000B7879" w:rsidRPr="00097127">
        <w:rPr>
          <w:rFonts w:ascii="Arial" w:hAnsi="Arial" w:cs="Arial"/>
          <w:b/>
          <w:bCs/>
          <w:color w:val="000000" w:themeColor="text1"/>
        </w:rPr>
        <w:t>Jesús:</w:t>
      </w:r>
    </w:p>
    <w:p w14:paraId="75E76CF8" w14:textId="77777777" w:rsidR="000B7879" w:rsidRPr="00097127" w:rsidRDefault="000B7879">
      <w:pPr>
        <w:rPr>
          <w:rFonts w:ascii="Arial" w:hAnsi="Arial" w:cs="Arial"/>
          <w:color w:val="000000" w:themeColor="text1"/>
        </w:rPr>
      </w:pPr>
    </w:p>
    <w:p w14:paraId="71A0D097" w14:textId="01358172" w:rsidR="000B7879" w:rsidRPr="000B7879" w:rsidRDefault="000B7879" w:rsidP="000B7879">
      <w:pPr>
        <w:rPr>
          <w:rFonts w:ascii="Arial" w:hAnsi="Arial" w:cs="Arial"/>
          <w:i/>
          <w:iCs/>
          <w:color w:val="000000" w:themeColor="text1"/>
          <w:lang w:val="es-ES_tradnl"/>
        </w:rPr>
      </w:pPr>
      <w:r w:rsidRPr="000B7879">
        <w:rPr>
          <w:rFonts w:ascii="Arial" w:hAnsi="Arial" w:cs="Arial"/>
          <w:i/>
          <w:iCs/>
          <w:color w:val="000000" w:themeColor="text1"/>
          <w:lang w:val="es-ES_tradnl"/>
        </w:rPr>
        <w:t>Jesús no fue un solucionador o un taumaturgo milagrero como</w:t>
      </w:r>
      <w:r w:rsidRPr="00097127">
        <w:rPr>
          <w:rFonts w:ascii="Arial" w:hAnsi="Arial" w:cs="Arial"/>
          <w:i/>
          <w:iCs/>
          <w:color w:val="000000" w:themeColor="text1"/>
          <w:lang w:val="es-ES_tradnl"/>
        </w:rPr>
        <w:t xml:space="preserve"> </w:t>
      </w:r>
      <w:r w:rsidRPr="000B7879">
        <w:rPr>
          <w:rFonts w:ascii="Arial" w:hAnsi="Arial" w:cs="Arial"/>
          <w:i/>
          <w:iCs/>
          <w:color w:val="000000" w:themeColor="text1"/>
          <w:lang w:val="es-ES_tradnl"/>
        </w:rPr>
        <w:t>tantos otros en su época. Lo que realiza son acciones preñadas de profundo</w:t>
      </w:r>
      <w:r w:rsidRPr="00097127">
        <w:rPr>
          <w:rFonts w:ascii="Arial" w:hAnsi="Arial" w:cs="Arial"/>
          <w:i/>
          <w:iCs/>
          <w:color w:val="000000" w:themeColor="text1"/>
          <w:lang w:val="es-ES_tradnl"/>
        </w:rPr>
        <w:t xml:space="preserve"> </w:t>
      </w:r>
      <w:r w:rsidRPr="000B7879">
        <w:rPr>
          <w:rFonts w:ascii="Arial" w:hAnsi="Arial" w:cs="Arial"/>
          <w:i/>
          <w:iCs/>
          <w:color w:val="000000" w:themeColor="text1"/>
          <w:lang w:val="es-ES_tradnl"/>
        </w:rPr>
        <w:t>significado, inflamadas de aceptación de la sagrada singularidad de cada ser</w:t>
      </w:r>
      <w:r w:rsidRPr="00097127">
        <w:rPr>
          <w:rFonts w:ascii="Arial" w:hAnsi="Arial" w:cs="Arial"/>
          <w:i/>
          <w:iCs/>
          <w:color w:val="000000" w:themeColor="text1"/>
          <w:lang w:val="es-ES_tradnl"/>
        </w:rPr>
        <w:t xml:space="preserve"> </w:t>
      </w:r>
      <w:r w:rsidRPr="000B7879">
        <w:rPr>
          <w:rFonts w:ascii="Arial" w:hAnsi="Arial" w:cs="Arial"/>
          <w:i/>
          <w:iCs/>
          <w:color w:val="000000" w:themeColor="text1"/>
          <w:lang w:val="es-ES_tradnl"/>
        </w:rPr>
        <w:t>humano, de incondicionalidad y acompañamiento, de amor dignificante, de</w:t>
      </w:r>
      <w:r w:rsidRPr="00097127">
        <w:rPr>
          <w:rFonts w:ascii="Arial" w:hAnsi="Arial" w:cs="Arial"/>
          <w:i/>
          <w:iCs/>
          <w:color w:val="000000" w:themeColor="text1"/>
          <w:lang w:val="es-ES_tradnl"/>
        </w:rPr>
        <w:t xml:space="preserve"> </w:t>
      </w:r>
      <w:r w:rsidRPr="000B7879">
        <w:rPr>
          <w:rFonts w:ascii="Arial" w:hAnsi="Arial" w:cs="Arial"/>
          <w:i/>
          <w:iCs/>
          <w:color w:val="000000" w:themeColor="text1"/>
          <w:lang w:val="es-ES_tradnl"/>
        </w:rPr>
        <w:t>desafiante justicia para los poderes del mundo. Su forma de mirar enseña la</w:t>
      </w:r>
      <w:r w:rsidRPr="00097127">
        <w:rPr>
          <w:rFonts w:ascii="Arial" w:hAnsi="Arial" w:cs="Arial"/>
          <w:i/>
          <w:iCs/>
          <w:color w:val="000000" w:themeColor="text1"/>
          <w:lang w:val="es-ES_tradnl"/>
        </w:rPr>
        <w:t xml:space="preserve"> </w:t>
      </w:r>
      <w:r w:rsidRPr="000B7879">
        <w:rPr>
          <w:rFonts w:ascii="Arial" w:hAnsi="Arial" w:cs="Arial"/>
          <w:i/>
          <w:iCs/>
          <w:color w:val="000000" w:themeColor="text1"/>
          <w:lang w:val="es-ES_tradnl"/>
        </w:rPr>
        <w:t>significatividad frente al número, lo valioso frente a lo meramente eficaz, lo</w:t>
      </w:r>
      <w:r w:rsidRPr="00097127">
        <w:rPr>
          <w:rFonts w:ascii="Arial" w:hAnsi="Arial" w:cs="Arial"/>
          <w:i/>
          <w:iCs/>
          <w:color w:val="000000" w:themeColor="text1"/>
          <w:lang w:val="es-ES_tradnl"/>
        </w:rPr>
        <w:t xml:space="preserve"> </w:t>
      </w:r>
      <w:r w:rsidRPr="000B7879">
        <w:rPr>
          <w:rFonts w:ascii="Arial" w:hAnsi="Arial" w:cs="Arial"/>
          <w:i/>
          <w:iCs/>
          <w:color w:val="000000" w:themeColor="text1"/>
          <w:lang w:val="es-ES_tradnl"/>
        </w:rPr>
        <w:t>dignificante frente a lo rentable, la ternura que demandan los más vulnerables</w:t>
      </w:r>
      <w:r w:rsidRPr="00097127">
        <w:rPr>
          <w:rFonts w:ascii="Arial" w:hAnsi="Arial" w:cs="Arial"/>
          <w:i/>
          <w:iCs/>
          <w:color w:val="000000" w:themeColor="text1"/>
          <w:lang w:val="es-ES_tradnl"/>
        </w:rPr>
        <w:t xml:space="preserve"> </w:t>
      </w:r>
      <w:r w:rsidRPr="000B7879">
        <w:rPr>
          <w:rFonts w:ascii="Arial" w:hAnsi="Arial" w:cs="Arial"/>
          <w:i/>
          <w:iCs/>
          <w:color w:val="000000" w:themeColor="text1"/>
          <w:lang w:val="es-ES_tradnl"/>
        </w:rPr>
        <w:t>frente a los fríos indicadores de eficiencia</w:t>
      </w:r>
      <w:r w:rsidRPr="00097127">
        <w:rPr>
          <w:rFonts w:ascii="Arial" w:hAnsi="Arial" w:cs="Arial"/>
          <w:i/>
          <w:iCs/>
          <w:color w:val="000000" w:themeColor="text1"/>
          <w:lang w:val="es-ES_tradnl"/>
        </w:rPr>
        <w:t xml:space="preserve"> (José Luis Segovia)</w:t>
      </w:r>
      <w:r w:rsidRPr="000B7879">
        <w:rPr>
          <w:rFonts w:ascii="Arial" w:hAnsi="Arial" w:cs="Arial"/>
          <w:i/>
          <w:iCs/>
          <w:color w:val="000000" w:themeColor="text1"/>
          <w:lang w:val="es-ES_tradnl"/>
        </w:rPr>
        <w:t>.</w:t>
      </w:r>
    </w:p>
    <w:p w14:paraId="70FA37F9" w14:textId="01A8A89B" w:rsidR="000B7879" w:rsidRPr="00097127" w:rsidRDefault="000B7879" w:rsidP="000B7879">
      <w:pPr>
        <w:rPr>
          <w:rFonts w:ascii="Arial" w:hAnsi="Arial" w:cs="Arial"/>
          <w:color w:val="000000" w:themeColor="text1"/>
        </w:rPr>
      </w:pPr>
    </w:p>
    <w:p w14:paraId="1F116A41" w14:textId="6DD12206" w:rsidR="00D43453" w:rsidRPr="00097127" w:rsidRDefault="00FC41AB" w:rsidP="000B7879">
      <w:pPr>
        <w:rPr>
          <w:rFonts w:ascii="Arial" w:hAnsi="Arial" w:cs="Arial"/>
          <w:b/>
          <w:bCs/>
          <w:color w:val="000000" w:themeColor="text1"/>
        </w:rPr>
      </w:pPr>
      <w:r w:rsidRPr="00097127">
        <w:rPr>
          <w:rFonts w:ascii="Arial" w:hAnsi="Arial" w:cs="Arial"/>
          <w:b/>
          <w:bCs/>
          <w:color w:val="000000" w:themeColor="text1"/>
        </w:rPr>
        <w:t>5</w:t>
      </w:r>
      <w:r w:rsidR="00BD59C9">
        <w:rPr>
          <w:rFonts w:ascii="Arial" w:hAnsi="Arial" w:cs="Arial"/>
          <w:b/>
          <w:bCs/>
          <w:color w:val="000000" w:themeColor="text1"/>
        </w:rPr>
        <w:t>º</w:t>
      </w:r>
      <w:r w:rsidRPr="00097127">
        <w:rPr>
          <w:rFonts w:ascii="Arial" w:hAnsi="Arial" w:cs="Arial"/>
          <w:b/>
          <w:bCs/>
          <w:color w:val="000000" w:themeColor="text1"/>
        </w:rPr>
        <w:t xml:space="preserve">/ </w:t>
      </w:r>
      <w:r w:rsidR="00D43453" w:rsidRPr="00097127">
        <w:rPr>
          <w:rFonts w:ascii="Arial" w:hAnsi="Arial" w:cs="Arial"/>
          <w:b/>
          <w:bCs/>
          <w:color w:val="000000" w:themeColor="text1"/>
        </w:rPr>
        <w:t>Y se trata de perseguir la mirada de Jesús en medio de nosotros, cuando sinodalmente imploramos al Espíritu Santo:</w:t>
      </w:r>
    </w:p>
    <w:p w14:paraId="6DF49DA4" w14:textId="77777777" w:rsidR="00D43453" w:rsidRPr="00097127" w:rsidRDefault="00D43453" w:rsidP="000B7879">
      <w:pPr>
        <w:rPr>
          <w:rFonts w:ascii="Arial" w:hAnsi="Arial" w:cs="Arial"/>
          <w:color w:val="000000" w:themeColor="text1"/>
        </w:rPr>
      </w:pPr>
    </w:p>
    <w:p w14:paraId="195110CA" w14:textId="285D58D1" w:rsidR="00D43453" w:rsidRPr="00097127" w:rsidRDefault="00492FB2" w:rsidP="000B7879">
      <w:pPr>
        <w:rPr>
          <w:rFonts w:ascii="Arial" w:hAnsi="Arial" w:cs="Arial"/>
          <w:color w:val="000000" w:themeColor="text1"/>
        </w:rPr>
      </w:pPr>
      <w:r w:rsidRPr="00097127">
        <w:rPr>
          <w:rFonts w:ascii="Arial" w:hAnsi="Arial" w:cs="Arial"/>
          <w:b/>
          <w:bCs/>
          <w:color w:val="000000" w:themeColor="text1"/>
        </w:rPr>
        <w:t>Para tener la mirada de Jesús, y tenerla comunitariamente, se requiere su presencia en medio de nosotros,</w:t>
      </w:r>
      <w:r w:rsidRPr="00097127">
        <w:rPr>
          <w:rFonts w:ascii="Arial" w:hAnsi="Arial" w:cs="Arial"/>
          <w:color w:val="000000" w:themeColor="text1"/>
        </w:rPr>
        <w:t xml:space="preserve"> pues </w:t>
      </w:r>
      <w:r w:rsidRPr="00097127">
        <w:rPr>
          <w:rFonts w:ascii="Arial" w:hAnsi="Arial" w:cs="Arial"/>
          <w:b/>
          <w:bCs/>
          <w:color w:val="000000" w:themeColor="text1"/>
        </w:rPr>
        <w:t>para garantizar</w:t>
      </w:r>
      <w:r w:rsidRPr="00097127">
        <w:rPr>
          <w:rFonts w:ascii="Arial" w:hAnsi="Arial" w:cs="Arial"/>
          <w:color w:val="000000" w:themeColor="text1"/>
        </w:rPr>
        <w:t xml:space="preserve"> la necesaria comunión que sostiene la comunidad, y por tanto </w:t>
      </w:r>
      <w:r w:rsidRPr="00097127">
        <w:rPr>
          <w:rFonts w:ascii="Arial" w:hAnsi="Arial" w:cs="Arial"/>
          <w:b/>
          <w:bCs/>
          <w:color w:val="000000" w:themeColor="text1"/>
        </w:rPr>
        <w:t xml:space="preserve">cualquier discernimiento comunitario, </w:t>
      </w:r>
      <w:r w:rsidRPr="00097127">
        <w:rPr>
          <w:rFonts w:ascii="Arial" w:hAnsi="Arial" w:cs="Arial"/>
          <w:color w:val="000000" w:themeColor="text1"/>
        </w:rPr>
        <w:t xml:space="preserve">Jesús ha querido quedarse entre nosotros: </w:t>
      </w:r>
      <w:r w:rsidRPr="00097127">
        <w:rPr>
          <w:rFonts w:ascii="Arial" w:hAnsi="Arial" w:cs="Arial"/>
          <w:b/>
          <w:bCs/>
          <w:color w:val="000000" w:themeColor="text1"/>
        </w:rPr>
        <w:t>“donde dos o tres estén reunidos en mi nombre, allí estoy yo en medio de ellos”</w:t>
      </w:r>
      <w:r w:rsidRPr="00097127">
        <w:rPr>
          <w:rFonts w:ascii="Arial" w:hAnsi="Arial" w:cs="Arial"/>
          <w:color w:val="000000" w:themeColor="text1"/>
        </w:rPr>
        <w:t xml:space="preserve"> (Mt. 18,20).</w:t>
      </w:r>
    </w:p>
    <w:p w14:paraId="48A98C9A" w14:textId="77777777" w:rsidR="00492FB2" w:rsidRPr="00097127" w:rsidRDefault="00492FB2" w:rsidP="000B7879">
      <w:pPr>
        <w:rPr>
          <w:rFonts w:ascii="Arial" w:hAnsi="Arial" w:cs="Arial"/>
          <w:color w:val="000000" w:themeColor="text1"/>
        </w:rPr>
      </w:pPr>
    </w:p>
    <w:p w14:paraId="1D686F6C" w14:textId="77777777" w:rsidR="00492FB2" w:rsidRPr="00097127" w:rsidRDefault="00492FB2" w:rsidP="000B7879">
      <w:pPr>
        <w:rPr>
          <w:rFonts w:ascii="Arial" w:hAnsi="Arial" w:cs="Arial"/>
          <w:color w:val="000000" w:themeColor="text1"/>
        </w:rPr>
      </w:pPr>
      <w:r w:rsidRPr="00097127">
        <w:rPr>
          <w:rFonts w:ascii="Arial" w:hAnsi="Arial" w:cs="Arial"/>
          <w:b/>
          <w:bCs/>
          <w:color w:val="000000" w:themeColor="text1"/>
        </w:rPr>
        <w:t>Él, y sólo él, en medio de nosotros, ilumina a cada uno e ilumina a todos,</w:t>
      </w:r>
      <w:r w:rsidRPr="00097127">
        <w:rPr>
          <w:rFonts w:ascii="Arial" w:hAnsi="Arial" w:cs="Arial"/>
          <w:color w:val="000000" w:themeColor="text1"/>
        </w:rPr>
        <w:t xml:space="preserve"> bajo la </w:t>
      </w:r>
      <w:r w:rsidRPr="00097127">
        <w:rPr>
          <w:rFonts w:ascii="Arial" w:hAnsi="Arial" w:cs="Arial"/>
          <w:b/>
          <w:bCs/>
          <w:color w:val="000000" w:themeColor="text1"/>
        </w:rPr>
        <w:t>premisa del amor recíproco,</w:t>
      </w:r>
      <w:r w:rsidRPr="00097127">
        <w:rPr>
          <w:rFonts w:ascii="Arial" w:hAnsi="Arial" w:cs="Arial"/>
          <w:color w:val="000000" w:themeColor="text1"/>
        </w:rPr>
        <w:t xml:space="preserve"> ese que se concretiza: </w:t>
      </w:r>
    </w:p>
    <w:p w14:paraId="44E44216" w14:textId="77777777" w:rsidR="00492FB2" w:rsidRPr="00097127" w:rsidRDefault="00492FB2" w:rsidP="000B7879">
      <w:pPr>
        <w:rPr>
          <w:rFonts w:ascii="Arial" w:hAnsi="Arial" w:cs="Arial"/>
          <w:color w:val="000000" w:themeColor="text1"/>
        </w:rPr>
      </w:pPr>
    </w:p>
    <w:p w14:paraId="00A6E3ED" w14:textId="6ED5F056" w:rsidR="00492FB2" w:rsidRPr="00097127" w:rsidRDefault="00492FB2" w:rsidP="000B7879">
      <w:pPr>
        <w:pStyle w:val="Prrafodelista"/>
        <w:numPr>
          <w:ilvl w:val="0"/>
          <w:numId w:val="10"/>
        </w:numPr>
        <w:rPr>
          <w:rFonts w:ascii="Arial" w:hAnsi="Arial" w:cs="Arial"/>
          <w:b/>
          <w:bCs/>
          <w:color w:val="000000" w:themeColor="text1"/>
        </w:rPr>
      </w:pPr>
      <w:r w:rsidRPr="00097127">
        <w:rPr>
          <w:rFonts w:ascii="Arial" w:hAnsi="Arial" w:cs="Arial"/>
          <w:b/>
          <w:bCs/>
          <w:color w:val="000000" w:themeColor="text1"/>
        </w:rPr>
        <w:t>Tanto en la praxis de la espiritualidad de comunión de San Juan Pablo II:</w:t>
      </w:r>
      <w:r w:rsidR="004E0C8E" w:rsidRPr="00097127">
        <w:rPr>
          <w:rFonts w:ascii="Arial" w:hAnsi="Arial" w:cs="Arial"/>
          <w:b/>
          <w:bCs/>
          <w:color w:val="000000" w:themeColor="text1"/>
        </w:rPr>
        <w:t xml:space="preserve"> </w:t>
      </w:r>
      <w:r w:rsidRPr="00097127">
        <w:rPr>
          <w:rFonts w:ascii="Arial" w:hAnsi="Arial" w:cs="Arial"/>
          <w:i/>
          <w:iCs/>
          <w:color w:val="000000" w:themeColor="text1"/>
        </w:rPr>
        <w:t>Sentir al hermano de fe en la unidad profunda del Cuerpo místico y, por tanto, como uno que me pertenece, para saber compartir sus alegrías y sus sufrimientos, para intuir sus deseos y atender a sus necesidades, para ofrecerle una verdadera y profunda amistad</w:t>
      </w:r>
    </w:p>
    <w:p w14:paraId="5737B676" w14:textId="1532C6BE" w:rsidR="00271062" w:rsidRPr="00097127" w:rsidRDefault="00492FB2" w:rsidP="00271062">
      <w:pPr>
        <w:pStyle w:val="Prrafodelista"/>
        <w:numPr>
          <w:ilvl w:val="0"/>
          <w:numId w:val="10"/>
        </w:numPr>
        <w:rPr>
          <w:rFonts w:ascii="Arial" w:hAnsi="Arial" w:cs="Arial"/>
          <w:b/>
          <w:bCs/>
          <w:color w:val="000000" w:themeColor="text1"/>
        </w:rPr>
      </w:pPr>
      <w:r w:rsidRPr="00097127">
        <w:rPr>
          <w:rFonts w:ascii="Arial" w:hAnsi="Arial" w:cs="Arial"/>
          <w:b/>
          <w:bCs/>
          <w:color w:val="000000" w:themeColor="text1"/>
        </w:rPr>
        <w:t xml:space="preserve">Como la praxis de las </w:t>
      </w:r>
      <w:r w:rsidRPr="00271062">
        <w:rPr>
          <w:rFonts w:ascii="Arial" w:hAnsi="Arial" w:cs="Arial"/>
          <w:b/>
          <w:bCs/>
          <w:color w:val="000000" w:themeColor="text1"/>
        </w:rPr>
        <w:t xml:space="preserve">actitudes son necesarias de la </w:t>
      </w:r>
      <w:proofErr w:type="spellStart"/>
      <w:r w:rsidRPr="00271062">
        <w:rPr>
          <w:rFonts w:ascii="Arial" w:hAnsi="Arial" w:cs="Arial"/>
          <w:b/>
          <w:bCs/>
          <w:color w:val="000000" w:themeColor="text1"/>
        </w:rPr>
        <w:t>Sinodalidad</w:t>
      </w:r>
      <w:proofErr w:type="spellEnd"/>
      <w:r w:rsidRPr="00097127">
        <w:rPr>
          <w:rFonts w:ascii="Arial" w:hAnsi="Arial" w:cs="Arial"/>
          <w:b/>
          <w:bCs/>
          <w:color w:val="000000" w:themeColor="text1"/>
        </w:rPr>
        <w:t xml:space="preserve"> del Papa Francisco:</w:t>
      </w:r>
      <w:r w:rsidR="004E0C8E" w:rsidRPr="00097127">
        <w:rPr>
          <w:rFonts w:ascii="Arial" w:hAnsi="Arial" w:cs="Arial"/>
          <w:b/>
          <w:bCs/>
          <w:color w:val="000000" w:themeColor="text1"/>
        </w:rPr>
        <w:t xml:space="preserve"> </w:t>
      </w:r>
      <w:r w:rsidR="00271062" w:rsidRPr="00097127">
        <w:rPr>
          <w:rFonts w:ascii="Arial" w:hAnsi="Arial" w:cs="Arial"/>
          <w:i/>
          <w:iCs/>
          <w:color w:val="000000" w:themeColor="text1"/>
        </w:rPr>
        <w:t>Escuchar, discernir la voz de Dios, liberarse de todo lo que impide crear armonía en la diversidad, abrir el corazón y la mente y «hacerse pequeños» para acoger al otro, con humildad.</w:t>
      </w:r>
    </w:p>
    <w:p w14:paraId="40E96D0C" w14:textId="77777777" w:rsidR="00271062" w:rsidRPr="00097127" w:rsidRDefault="00271062" w:rsidP="000B7879">
      <w:pPr>
        <w:rPr>
          <w:rFonts w:ascii="Arial" w:hAnsi="Arial" w:cs="Arial"/>
          <w:color w:val="000000" w:themeColor="text1"/>
        </w:rPr>
      </w:pPr>
    </w:p>
    <w:p w14:paraId="573785BB" w14:textId="403E742D" w:rsidR="00A61073" w:rsidRPr="00097127" w:rsidRDefault="00097127" w:rsidP="00D43453">
      <w:pPr>
        <w:rPr>
          <w:rFonts w:ascii="Arial" w:hAnsi="Arial" w:cs="Arial"/>
          <w:b/>
          <w:bCs/>
          <w:color w:val="000000" w:themeColor="text1"/>
          <w:u w:val="single"/>
        </w:rPr>
      </w:pPr>
      <w:r w:rsidRPr="00097127">
        <w:rPr>
          <w:rFonts w:ascii="Arial" w:hAnsi="Arial" w:cs="Arial"/>
          <w:b/>
          <w:bCs/>
          <w:color w:val="000000" w:themeColor="text1"/>
          <w:u w:val="single"/>
        </w:rPr>
        <w:t>7/ Conclusión: los cristianos en el mundo.</w:t>
      </w:r>
    </w:p>
    <w:p w14:paraId="721ED2BA" w14:textId="77777777" w:rsidR="00097127" w:rsidRPr="00097127" w:rsidRDefault="00097127" w:rsidP="00D43453">
      <w:pPr>
        <w:rPr>
          <w:rFonts w:ascii="Arial" w:hAnsi="Arial" w:cs="Arial"/>
          <w:color w:val="000000" w:themeColor="text1"/>
        </w:rPr>
      </w:pPr>
    </w:p>
    <w:p w14:paraId="1B200845" w14:textId="7FAF01F8" w:rsidR="00BD59C9" w:rsidRPr="00A347FD" w:rsidRDefault="00097127" w:rsidP="00097127">
      <w:pPr>
        <w:rPr>
          <w:rFonts w:ascii="Arial" w:hAnsi="Arial" w:cs="Arial"/>
          <w:i/>
          <w:iCs/>
          <w:color w:val="000000" w:themeColor="text1"/>
        </w:rPr>
      </w:pPr>
      <w:r w:rsidRPr="00BD59C9">
        <w:rPr>
          <w:rFonts w:ascii="Arial" w:hAnsi="Arial" w:cs="Arial"/>
          <w:i/>
          <w:iCs/>
          <w:color w:val="000000" w:themeColor="text1"/>
        </w:rPr>
        <w:t>Los cristianos no se distinguen de los demás hombres, ni por el lugar en que viven, ni por su lenguaje, ni por sus costumbres. Ellos, en efecto, no tienen ciudades propias, ni utilizan un hablar insólito, ni llevan un género de vida distinto. Su sistema doctrinal no ha sido inventado gracias al talento y especulación de hombres estudiosos, ni profesan, como otros, una enseñanza basada en autoridad de hombres. Viven en ciudades griegas y bárbaras, según les cupo en suerte, siguen las costumbres de los habitantes del país, tanto en el vestir como en todo su estilo de vida y, sin embargo, dan muestras de un tenor de vida admirable y, a juicio de todos, increíble (…) Para decirlo en pocas palabras: los cristianos son en el mundo lo que el alma es en el cuerpo</w:t>
      </w:r>
    </w:p>
    <w:p w14:paraId="7E5F9725" w14:textId="77EB7469" w:rsidR="00D43453" w:rsidRDefault="00097127" w:rsidP="000B7879">
      <w:pPr>
        <w:rPr>
          <w:rFonts w:ascii="Arial" w:hAnsi="Arial" w:cs="Arial"/>
          <w:color w:val="000000" w:themeColor="text1"/>
        </w:rPr>
      </w:pPr>
      <w:r w:rsidRPr="00097127">
        <w:rPr>
          <w:rFonts w:ascii="Arial" w:hAnsi="Arial" w:cs="Arial"/>
          <w:color w:val="000000" w:themeColor="text1"/>
        </w:rPr>
        <w:t xml:space="preserve">(De la Carta a </w:t>
      </w:r>
      <w:proofErr w:type="spellStart"/>
      <w:r w:rsidRPr="00097127">
        <w:rPr>
          <w:rFonts w:ascii="Arial" w:hAnsi="Arial" w:cs="Arial"/>
          <w:color w:val="000000" w:themeColor="text1"/>
        </w:rPr>
        <w:t>Diogneto</w:t>
      </w:r>
      <w:proofErr w:type="spellEnd"/>
      <w:r w:rsidRPr="00097127">
        <w:rPr>
          <w:rFonts w:ascii="Arial" w:hAnsi="Arial" w:cs="Arial"/>
          <w:color w:val="000000" w:themeColor="text1"/>
        </w:rPr>
        <w:t>)</w:t>
      </w:r>
    </w:p>
    <w:p w14:paraId="0F94038E" w14:textId="77777777" w:rsidR="00E25E86" w:rsidRDefault="00E25E86" w:rsidP="00E25E86">
      <w:pPr>
        <w:jc w:val="right"/>
        <w:rPr>
          <w:rFonts w:ascii="Arial" w:hAnsi="Arial" w:cs="Arial"/>
          <w:i/>
          <w:iCs/>
          <w:color w:val="000000" w:themeColor="text1"/>
          <w:sz w:val="22"/>
          <w:szCs w:val="22"/>
        </w:rPr>
      </w:pPr>
    </w:p>
    <w:p w14:paraId="410B870B" w14:textId="037A8D86" w:rsidR="00A347FD" w:rsidRPr="00E25E86" w:rsidRDefault="00E25E86" w:rsidP="00E25E86">
      <w:pPr>
        <w:jc w:val="right"/>
        <w:rPr>
          <w:rFonts w:ascii="Arial" w:hAnsi="Arial" w:cs="Arial"/>
          <w:i/>
          <w:iCs/>
          <w:color w:val="000000" w:themeColor="text1"/>
          <w:sz w:val="22"/>
          <w:szCs w:val="22"/>
        </w:rPr>
      </w:pPr>
      <w:r w:rsidRPr="00E25E86">
        <w:rPr>
          <w:rFonts w:ascii="Arial" w:hAnsi="Arial" w:cs="Arial"/>
          <w:i/>
          <w:iCs/>
          <w:color w:val="000000" w:themeColor="text1"/>
          <w:sz w:val="22"/>
          <w:szCs w:val="22"/>
        </w:rPr>
        <w:t>Manuel María Bru Alonso. Delegado Episcopal de Catequesis. Arzobispado de Madrid.</w:t>
      </w:r>
    </w:p>
    <w:sectPr w:rsidR="00A347FD" w:rsidRPr="00E25E86">
      <w:footerReference w:type="even"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6FDE4" w14:textId="77777777" w:rsidR="007568B9" w:rsidRDefault="007568B9" w:rsidP="00F44BB2">
      <w:r>
        <w:separator/>
      </w:r>
    </w:p>
  </w:endnote>
  <w:endnote w:type="continuationSeparator" w:id="0">
    <w:p w14:paraId="75479C6F" w14:textId="77777777" w:rsidR="007568B9" w:rsidRDefault="007568B9" w:rsidP="00F4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978270479"/>
      <w:docPartObj>
        <w:docPartGallery w:val="Page Numbers (Bottom of Page)"/>
        <w:docPartUnique/>
      </w:docPartObj>
    </w:sdtPr>
    <w:sdtContent>
      <w:p w14:paraId="1CED8942" w14:textId="1848C0FB" w:rsidR="00F44BB2" w:rsidRDefault="00F44BB2" w:rsidP="00843D2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A027FCD" w14:textId="77777777" w:rsidR="00F44BB2" w:rsidRDefault="00F44BB2" w:rsidP="00F44BB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437634994"/>
      <w:docPartObj>
        <w:docPartGallery w:val="Page Numbers (Bottom of Page)"/>
        <w:docPartUnique/>
      </w:docPartObj>
    </w:sdtPr>
    <w:sdtContent>
      <w:p w14:paraId="2E2D9152" w14:textId="2AE41CDC" w:rsidR="00F44BB2" w:rsidRDefault="00F44BB2" w:rsidP="00843D2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4</w:t>
        </w:r>
        <w:r>
          <w:rPr>
            <w:rStyle w:val="Nmerodepgina"/>
          </w:rPr>
          <w:fldChar w:fldCharType="end"/>
        </w:r>
      </w:p>
    </w:sdtContent>
  </w:sdt>
  <w:p w14:paraId="6D8F5144" w14:textId="77777777" w:rsidR="00F44BB2" w:rsidRDefault="00F44BB2" w:rsidP="00F44BB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AF451" w14:textId="77777777" w:rsidR="007568B9" w:rsidRDefault="007568B9" w:rsidP="00F44BB2">
      <w:r>
        <w:separator/>
      </w:r>
    </w:p>
  </w:footnote>
  <w:footnote w:type="continuationSeparator" w:id="0">
    <w:p w14:paraId="49D017BF" w14:textId="77777777" w:rsidR="007568B9" w:rsidRDefault="007568B9" w:rsidP="00F44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1787D"/>
    <w:multiLevelType w:val="hybridMultilevel"/>
    <w:tmpl w:val="49B281C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1B5719C7"/>
    <w:multiLevelType w:val="hybridMultilevel"/>
    <w:tmpl w:val="3D902AA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42557ADA"/>
    <w:multiLevelType w:val="hybridMultilevel"/>
    <w:tmpl w:val="7286D78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4A056558"/>
    <w:multiLevelType w:val="hybridMultilevel"/>
    <w:tmpl w:val="6406C07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4F3605FA"/>
    <w:multiLevelType w:val="hybridMultilevel"/>
    <w:tmpl w:val="13668F1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5C962C72"/>
    <w:multiLevelType w:val="hybridMultilevel"/>
    <w:tmpl w:val="ACDE42E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627870AA"/>
    <w:multiLevelType w:val="hybridMultilevel"/>
    <w:tmpl w:val="17F67DB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629D7FEE"/>
    <w:multiLevelType w:val="hybridMultilevel"/>
    <w:tmpl w:val="4AD2CCB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62D8358C"/>
    <w:multiLevelType w:val="hybridMultilevel"/>
    <w:tmpl w:val="E1A4F422"/>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792D1563"/>
    <w:multiLevelType w:val="hybridMultilevel"/>
    <w:tmpl w:val="3A22B51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15:restartNumberingAfterBreak="0">
    <w:nsid w:val="794A5357"/>
    <w:multiLevelType w:val="hybridMultilevel"/>
    <w:tmpl w:val="05EED8A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16cid:durableId="542602130">
    <w:abstractNumId w:val="9"/>
  </w:num>
  <w:num w:numId="2" w16cid:durableId="452141830">
    <w:abstractNumId w:val="5"/>
  </w:num>
  <w:num w:numId="3" w16cid:durableId="1471290075">
    <w:abstractNumId w:val="10"/>
  </w:num>
  <w:num w:numId="4" w16cid:durableId="2126145715">
    <w:abstractNumId w:val="8"/>
  </w:num>
  <w:num w:numId="5" w16cid:durableId="2088112540">
    <w:abstractNumId w:val="3"/>
  </w:num>
  <w:num w:numId="6" w16cid:durableId="1485706683">
    <w:abstractNumId w:val="6"/>
  </w:num>
  <w:num w:numId="7" w16cid:durableId="952127708">
    <w:abstractNumId w:val="4"/>
  </w:num>
  <w:num w:numId="8" w16cid:durableId="583954401">
    <w:abstractNumId w:val="7"/>
  </w:num>
  <w:num w:numId="9" w16cid:durableId="1849900706">
    <w:abstractNumId w:val="1"/>
  </w:num>
  <w:num w:numId="10" w16cid:durableId="1068923116">
    <w:abstractNumId w:val="2"/>
  </w:num>
  <w:num w:numId="11" w16cid:durableId="151221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E6"/>
    <w:rsid w:val="000528DD"/>
    <w:rsid w:val="000618FF"/>
    <w:rsid w:val="00084FED"/>
    <w:rsid w:val="00097127"/>
    <w:rsid w:val="000A34C7"/>
    <w:rsid w:val="000B56AF"/>
    <w:rsid w:val="000B7879"/>
    <w:rsid w:val="001756B9"/>
    <w:rsid w:val="00271062"/>
    <w:rsid w:val="002B530B"/>
    <w:rsid w:val="002C5E8B"/>
    <w:rsid w:val="002D5694"/>
    <w:rsid w:val="00346A6E"/>
    <w:rsid w:val="003E27CA"/>
    <w:rsid w:val="00401BF3"/>
    <w:rsid w:val="00492FB2"/>
    <w:rsid w:val="004E0C8E"/>
    <w:rsid w:val="005033C8"/>
    <w:rsid w:val="00627041"/>
    <w:rsid w:val="00714E0C"/>
    <w:rsid w:val="00720459"/>
    <w:rsid w:val="007458E5"/>
    <w:rsid w:val="007568B9"/>
    <w:rsid w:val="00762640"/>
    <w:rsid w:val="00886141"/>
    <w:rsid w:val="008A1251"/>
    <w:rsid w:val="008E697D"/>
    <w:rsid w:val="009157C2"/>
    <w:rsid w:val="0092575E"/>
    <w:rsid w:val="00933CE6"/>
    <w:rsid w:val="009563EA"/>
    <w:rsid w:val="00961CDD"/>
    <w:rsid w:val="00A347FD"/>
    <w:rsid w:val="00A61073"/>
    <w:rsid w:val="00B871E4"/>
    <w:rsid w:val="00BC55C4"/>
    <w:rsid w:val="00BC7755"/>
    <w:rsid w:val="00BD59C9"/>
    <w:rsid w:val="00CB6CD7"/>
    <w:rsid w:val="00CB7183"/>
    <w:rsid w:val="00CE07C0"/>
    <w:rsid w:val="00D07DFC"/>
    <w:rsid w:val="00D23014"/>
    <w:rsid w:val="00D43453"/>
    <w:rsid w:val="00DD72AA"/>
    <w:rsid w:val="00E25E86"/>
    <w:rsid w:val="00E414F9"/>
    <w:rsid w:val="00E67330"/>
    <w:rsid w:val="00F44BB2"/>
    <w:rsid w:val="00FA0FEA"/>
    <w:rsid w:val="00FC41AB"/>
    <w:rsid w:val="00FC7721"/>
    <w:rsid w:val="00FE6C44"/>
    <w:rsid w:val="00FF43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277A622"/>
  <w15:chartTrackingRefBased/>
  <w15:docId w15:val="{ADBB8293-FD6F-4744-A1A9-1BC21B32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062"/>
  </w:style>
  <w:style w:type="paragraph" w:styleId="Ttulo1">
    <w:name w:val="heading 1"/>
    <w:basedOn w:val="Normal"/>
    <w:next w:val="Normal"/>
    <w:link w:val="Ttulo1Car"/>
    <w:uiPriority w:val="9"/>
    <w:qFormat/>
    <w:rsid w:val="00933C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33C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33CE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33CE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33CE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33CE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3CE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3CE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3CE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3CE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33CE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33CE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33CE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33CE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33CE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3CE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3CE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3CE6"/>
    <w:rPr>
      <w:rFonts w:eastAsiaTheme="majorEastAsia" w:cstheme="majorBidi"/>
      <w:color w:val="272727" w:themeColor="text1" w:themeTint="D8"/>
    </w:rPr>
  </w:style>
  <w:style w:type="paragraph" w:styleId="Ttulo">
    <w:name w:val="Title"/>
    <w:basedOn w:val="Normal"/>
    <w:next w:val="Normal"/>
    <w:link w:val="TtuloCar"/>
    <w:uiPriority w:val="10"/>
    <w:qFormat/>
    <w:rsid w:val="00933CE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3CE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3CE6"/>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3CE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3CE6"/>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933CE6"/>
    <w:rPr>
      <w:i/>
      <w:iCs/>
      <w:color w:val="404040" w:themeColor="text1" w:themeTint="BF"/>
    </w:rPr>
  </w:style>
  <w:style w:type="paragraph" w:styleId="Prrafodelista">
    <w:name w:val="List Paragraph"/>
    <w:basedOn w:val="Normal"/>
    <w:uiPriority w:val="34"/>
    <w:qFormat/>
    <w:rsid w:val="00933CE6"/>
    <w:pPr>
      <w:ind w:left="720"/>
      <w:contextualSpacing/>
    </w:pPr>
  </w:style>
  <w:style w:type="character" w:styleId="nfasisintenso">
    <w:name w:val="Intense Emphasis"/>
    <w:basedOn w:val="Fuentedeprrafopredeter"/>
    <w:uiPriority w:val="21"/>
    <w:qFormat/>
    <w:rsid w:val="00933CE6"/>
    <w:rPr>
      <w:i/>
      <w:iCs/>
      <w:color w:val="0F4761" w:themeColor="accent1" w:themeShade="BF"/>
    </w:rPr>
  </w:style>
  <w:style w:type="paragraph" w:styleId="Citadestacada">
    <w:name w:val="Intense Quote"/>
    <w:basedOn w:val="Normal"/>
    <w:next w:val="Normal"/>
    <w:link w:val="CitadestacadaCar"/>
    <w:uiPriority w:val="30"/>
    <w:qFormat/>
    <w:rsid w:val="00933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3CE6"/>
    <w:rPr>
      <w:i/>
      <w:iCs/>
      <w:color w:val="0F4761" w:themeColor="accent1" w:themeShade="BF"/>
    </w:rPr>
  </w:style>
  <w:style w:type="character" w:styleId="Referenciaintensa">
    <w:name w:val="Intense Reference"/>
    <w:basedOn w:val="Fuentedeprrafopredeter"/>
    <w:uiPriority w:val="32"/>
    <w:qFormat/>
    <w:rsid w:val="00933CE6"/>
    <w:rPr>
      <w:b/>
      <w:bCs/>
      <w:smallCaps/>
      <w:color w:val="0F4761" w:themeColor="accent1" w:themeShade="BF"/>
      <w:spacing w:val="5"/>
    </w:rPr>
  </w:style>
  <w:style w:type="paragraph" w:styleId="Piedepgina">
    <w:name w:val="footer"/>
    <w:basedOn w:val="Normal"/>
    <w:link w:val="PiedepginaCar"/>
    <w:uiPriority w:val="99"/>
    <w:unhideWhenUsed/>
    <w:rsid w:val="00F44BB2"/>
    <w:pPr>
      <w:tabs>
        <w:tab w:val="center" w:pos="4252"/>
        <w:tab w:val="right" w:pos="8504"/>
      </w:tabs>
    </w:pPr>
  </w:style>
  <w:style w:type="character" w:customStyle="1" w:styleId="PiedepginaCar">
    <w:name w:val="Pie de página Car"/>
    <w:basedOn w:val="Fuentedeprrafopredeter"/>
    <w:link w:val="Piedepgina"/>
    <w:uiPriority w:val="99"/>
    <w:rsid w:val="00F44BB2"/>
  </w:style>
  <w:style w:type="character" w:styleId="Nmerodepgina">
    <w:name w:val="page number"/>
    <w:basedOn w:val="Fuentedeprrafopredeter"/>
    <w:uiPriority w:val="99"/>
    <w:semiHidden/>
    <w:unhideWhenUsed/>
    <w:rsid w:val="00F44BB2"/>
  </w:style>
  <w:style w:type="paragraph" w:styleId="Textonotapie">
    <w:name w:val="footnote text"/>
    <w:aliases w:val="Testo nota a piè di pagina volumi"/>
    <w:basedOn w:val="Normal"/>
    <w:link w:val="TextonotapieCar"/>
    <w:unhideWhenUsed/>
    <w:rsid w:val="000B7879"/>
    <w:rPr>
      <w:kern w:val="0"/>
      <w:sz w:val="20"/>
      <w:szCs w:val="20"/>
      <w14:ligatures w14:val="none"/>
    </w:rPr>
  </w:style>
  <w:style w:type="character" w:customStyle="1" w:styleId="TextonotapieCar">
    <w:name w:val="Texto nota pie Car"/>
    <w:aliases w:val="Testo nota a piè di pagina volumi Car"/>
    <w:basedOn w:val="Fuentedeprrafopredeter"/>
    <w:link w:val="Textonotapie"/>
    <w:rsid w:val="000B7879"/>
    <w:rPr>
      <w:kern w:val="0"/>
      <w:sz w:val="20"/>
      <w:szCs w:val="20"/>
      <w14:ligatures w14:val="none"/>
    </w:rPr>
  </w:style>
  <w:style w:type="character" w:styleId="Refdenotaalpie">
    <w:name w:val="footnote reference"/>
    <w:basedOn w:val="Fuentedeprrafopredeter"/>
    <w:uiPriority w:val="99"/>
    <w:unhideWhenUsed/>
    <w:rsid w:val="000B7879"/>
    <w:rPr>
      <w:vertAlign w:val="superscript"/>
    </w:rPr>
  </w:style>
  <w:style w:type="paragraph" w:styleId="NormalWeb">
    <w:name w:val="Normal (Web)"/>
    <w:basedOn w:val="Normal"/>
    <w:uiPriority w:val="99"/>
    <w:unhideWhenUsed/>
    <w:rsid w:val="000B7879"/>
    <w:pPr>
      <w:spacing w:before="100" w:beforeAutospacing="1" w:after="100" w:afterAutospacing="1"/>
    </w:pPr>
    <w:rPr>
      <w:rFonts w:ascii="Times New Roman" w:eastAsia="Times New Roman" w:hAnsi="Times New Roman" w:cs="Times New Roman"/>
      <w:kern w:val="0"/>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57125">
      <w:bodyDiv w:val="1"/>
      <w:marLeft w:val="0"/>
      <w:marRight w:val="0"/>
      <w:marTop w:val="0"/>
      <w:marBottom w:val="0"/>
      <w:divBdr>
        <w:top w:val="none" w:sz="0" w:space="0" w:color="auto"/>
        <w:left w:val="none" w:sz="0" w:space="0" w:color="auto"/>
        <w:bottom w:val="none" w:sz="0" w:space="0" w:color="auto"/>
        <w:right w:val="none" w:sz="0" w:space="0" w:color="auto"/>
      </w:divBdr>
    </w:div>
    <w:div w:id="110829543">
      <w:bodyDiv w:val="1"/>
      <w:marLeft w:val="0"/>
      <w:marRight w:val="0"/>
      <w:marTop w:val="0"/>
      <w:marBottom w:val="0"/>
      <w:divBdr>
        <w:top w:val="none" w:sz="0" w:space="0" w:color="auto"/>
        <w:left w:val="none" w:sz="0" w:space="0" w:color="auto"/>
        <w:bottom w:val="none" w:sz="0" w:space="0" w:color="auto"/>
        <w:right w:val="none" w:sz="0" w:space="0" w:color="auto"/>
      </w:divBdr>
    </w:div>
    <w:div w:id="119526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3193</Words>
  <Characters>17565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María Bru Alonso</dc:creator>
  <cp:keywords/>
  <dc:description/>
  <cp:lastModifiedBy>Manuel María Bru Alonso</cp:lastModifiedBy>
  <cp:revision>2</cp:revision>
  <dcterms:created xsi:type="dcterms:W3CDTF">2024-10-26T19:40:00Z</dcterms:created>
  <dcterms:modified xsi:type="dcterms:W3CDTF">2024-10-26T19:40:00Z</dcterms:modified>
</cp:coreProperties>
</file>